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BE1" w:rsidRDefault="00D36BE1" w:rsidP="00827D51">
      <w:pPr>
        <w:widowControl w:val="0"/>
        <w:autoSpaceDE w:val="0"/>
        <w:autoSpaceDN w:val="0"/>
        <w:bidi/>
        <w:adjustRightInd w:val="0"/>
        <w:jc w:val="both"/>
        <w:rPr>
          <w:rFonts w:ascii="Segoe UI" w:hAnsi="Segoe UI" w:cs="Segoe UI"/>
          <w:sz w:val="22"/>
          <w:szCs w:val="22"/>
          <w:rtl/>
        </w:rPr>
      </w:pPr>
    </w:p>
    <w:p w:rsidR="00D36BE1" w:rsidRDefault="00D36BE1" w:rsidP="00D36BE1">
      <w:pPr>
        <w:widowControl w:val="0"/>
        <w:autoSpaceDE w:val="0"/>
        <w:autoSpaceDN w:val="0"/>
        <w:bidi/>
        <w:adjustRightInd w:val="0"/>
        <w:jc w:val="both"/>
        <w:rPr>
          <w:rFonts w:ascii="Segoe UI" w:hAnsi="Segoe UI" w:cs="Segoe UI"/>
          <w:sz w:val="22"/>
          <w:szCs w:val="22"/>
          <w:rtl/>
        </w:rPr>
      </w:pPr>
    </w:p>
    <w:p w:rsidR="00D36BE1" w:rsidRDefault="00D36BE1" w:rsidP="00D36BE1">
      <w:pPr>
        <w:widowControl w:val="0"/>
        <w:autoSpaceDE w:val="0"/>
        <w:autoSpaceDN w:val="0"/>
        <w:bidi/>
        <w:adjustRightInd w:val="0"/>
        <w:jc w:val="both"/>
        <w:rPr>
          <w:rFonts w:ascii="Segoe UI" w:hAnsi="Segoe UI" w:cs="Segoe UI"/>
          <w:sz w:val="22"/>
          <w:szCs w:val="22"/>
          <w:rtl/>
        </w:rPr>
      </w:pPr>
    </w:p>
    <w:p w:rsidR="00D36BE1" w:rsidRDefault="00D36BE1" w:rsidP="00D36BE1">
      <w:pPr>
        <w:widowControl w:val="0"/>
        <w:autoSpaceDE w:val="0"/>
        <w:autoSpaceDN w:val="0"/>
        <w:bidi/>
        <w:adjustRightInd w:val="0"/>
        <w:jc w:val="both"/>
        <w:rPr>
          <w:rFonts w:ascii="Segoe UI" w:hAnsi="Segoe UI" w:cs="Segoe UI"/>
          <w:sz w:val="22"/>
          <w:szCs w:val="22"/>
          <w:rtl/>
        </w:rPr>
      </w:pPr>
    </w:p>
    <w:p w:rsidR="00D36BE1" w:rsidRDefault="00D36BE1" w:rsidP="00D36BE1">
      <w:pPr>
        <w:widowControl w:val="0"/>
        <w:autoSpaceDE w:val="0"/>
        <w:autoSpaceDN w:val="0"/>
        <w:bidi/>
        <w:adjustRightInd w:val="0"/>
        <w:jc w:val="both"/>
        <w:rPr>
          <w:rFonts w:ascii="Segoe UI" w:hAnsi="Segoe UI" w:cs="Segoe UI"/>
          <w:sz w:val="22"/>
          <w:szCs w:val="22"/>
          <w:rtl/>
        </w:rPr>
      </w:pPr>
    </w:p>
    <w:p w:rsidR="00D36BE1" w:rsidRDefault="00D36BE1" w:rsidP="00D36BE1">
      <w:pPr>
        <w:widowControl w:val="0"/>
        <w:autoSpaceDE w:val="0"/>
        <w:autoSpaceDN w:val="0"/>
        <w:bidi/>
        <w:adjustRightInd w:val="0"/>
        <w:jc w:val="both"/>
        <w:rPr>
          <w:rFonts w:ascii="Segoe UI" w:hAnsi="Segoe UI" w:cs="Segoe UI"/>
          <w:sz w:val="22"/>
          <w:szCs w:val="22"/>
          <w:rtl/>
        </w:rPr>
      </w:pPr>
    </w:p>
    <w:p w:rsidR="00D36BE1" w:rsidRDefault="00D36BE1" w:rsidP="00D36BE1">
      <w:pPr>
        <w:widowControl w:val="0"/>
        <w:autoSpaceDE w:val="0"/>
        <w:autoSpaceDN w:val="0"/>
        <w:bidi/>
        <w:adjustRightInd w:val="0"/>
        <w:jc w:val="both"/>
        <w:rPr>
          <w:rFonts w:ascii="Segoe UI" w:hAnsi="Segoe UI" w:cs="Segoe UI"/>
          <w:sz w:val="22"/>
          <w:szCs w:val="22"/>
          <w:rtl/>
        </w:rPr>
      </w:pPr>
    </w:p>
    <w:p w:rsidR="00275AA2" w:rsidRPr="00060496" w:rsidRDefault="00275AA2" w:rsidP="00D36BE1">
      <w:pPr>
        <w:widowControl w:val="0"/>
        <w:autoSpaceDE w:val="0"/>
        <w:autoSpaceDN w:val="0"/>
        <w:bidi/>
        <w:adjustRightInd w:val="0"/>
        <w:rPr>
          <w:rFonts w:ascii="Segoe UI" w:hAnsi="Segoe UI" w:cs="Segoe UI"/>
          <w:sz w:val="22"/>
          <w:szCs w:val="22"/>
        </w:rPr>
      </w:pPr>
    </w:p>
    <w:p w:rsidR="00855E4A" w:rsidRPr="00060496" w:rsidRDefault="00855E4A" w:rsidP="00855E4A">
      <w:pPr>
        <w:widowControl w:val="0"/>
        <w:autoSpaceDE w:val="0"/>
        <w:autoSpaceDN w:val="0"/>
        <w:adjustRightInd w:val="0"/>
        <w:jc w:val="both"/>
        <w:rPr>
          <w:rFonts w:ascii="Segoe UI" w:hAnsi="Segoe UI" w:cs="Segoe UI"/>
          <w:sz w:val="16"/>
          <w:szCs w:val="16"/>
        </w:rPr>
      </w:pPr>
    </w:p>
    <w:p w:rsidR="00D36BE1" w:rsidRDefault="00D36BE1" w:rsidP="00D36BE1">
      <w:pPr>
        <w:widowControl w:val="0"/>
        <w:autoSpaceDE w:val="0"/>
        <w:autoSpaceDN w:val="0"/>
        <w:adjustRightInd w:val="0"/>
        <w:jc w:val="center"/>
        <w:rPr>
          <w:rFonts w:ascii="Segoe UI" w:hAnsi="Segoe UI" w:cs="Segoe UI"/>
          <w:b/>
          <w:sz w:val="40"/>
          <w:szCs w:val="34"/>
          <w:u w:val="single"/>
        </w:rPr>
      </w:pPr>
    </w:p>
    <w:p w:rsidR="00D36BE1" w:rsidRDefault="00D36BE1" w:rsidP="00D36BE1">
      <w:pPr>
        <w:widowControl w:val="0"/>
        <w:autoSpaceDE w:val="0"/>
        <w:autoSpaceDN w:val="0"/>
        <w:adjustRightInd w:val="0"/>
        <w:jc w:val="center"/>
        <w:rPr>
          <w:rFonts w:ascii="Segoe UI" w:hAnsi="Segoe UI" w:cs="Segoe UI"/>
          <w:b/>
          <w:sz w:val="40"/>
          <w:szCs w:val="34"/>
          <w:u w:val="single"/>
        </w:rPr>
      </w:pPr>
    </w:p>
    <w:p w:rsidR="00D36BE1" w:rsidRDefault="00D36BE1" w:rsidP="00D36BE1">
      <w:pPr>
        <w:widowControl w:val="0"/>
        <w:autoSpaceDE w:val="0"/>
        <w:autoSpaceDN w:val="0"/>
        <w:adjustRightInd w:val="0"/>
        <w:jc w:val="center"/>
        <w:rPr>
          <w:rFonts w:ascii="Segoe UI" w:hAnsi="Segoe UI" w:cs="Segoe UI"/>
          <w:b/>
          <w:sz w:val="40"/>
          <w:szCs w:val="34"/>
          <w:u w:val="single"/>
        </w:rPr>
      </w:pPr>
    </w:p>
    <w:p w:rsidR="00D36BE1" w:rsidRDefault="00D36BE1" w:rsidP="00D36BE1">
      <w:pPr>
        <w:widowControl w:val="0"/>
        <w:autoSpaceDE w:val="0"/>
        <w:autoSpaceDN w:val="0"/>
        <w:adjustRightInd w:val="0"/>
        <w:jc w:val="center"/>
        <w:rPr>
          <w:rFonts w:ascii="Segoe UI" w:hAnsi="Segoe UI" w:cs="Segoe UI"/>
          <w:b/>
          <w:sz w:val="40"/>
          <w:szCs w:val="34"/>
          <w:u w:val="single"/>
        </w:rPr>
      </w:pPr>
    </w:p>
    <w:p w:rsidR="00E74CD3" w:rsidRPr="00C77804" w:rsidRDefault="009D1DAC" w:rsidP="00D36BE1">
      <w:pPr>
        <w:widowControl w:val="0"/>
        <w:autoSpaceDE w:val="0"/>
        <w:autoSpaceDN w:val="0"/>
        <w:adjustRightInd w:val="0"/>
        <w:jc w:val="center"/>
        <w:rPr>
          <w:rFonts w:ascii="Segoe UI" w:hAnsi="Segoe UI" w:cs="Segoe UI"/>
          <w:b/>
          <w:color w:val="00B0F0"/>
          <w:sz w:val="40"/>
          <w:szCs w:val="34"/>
          <w:u w:val="single"/>
        </w:rPr>
      </w:pPr>
      <w:r w:rsidRPr="00C77804">
        <w:rPr>
          <w:rFonts w:ascii="Segoe UI" w:hAnsi="Segoe UI" w:cs="Segoe UI"/>
          <w:b/>
          <w:color w:val="00B0F0"/>
          <w:sz w:val="40"/>
          <w:szCs w:val="34"/>
          <w:u w:val="single"/>
        </w:rPr>
        <w:t>University Jewish Chaplaincy</w:t>
      </w:r>
    </w:p>
    <w:p w:rsidR="005604B7" w:rsidRDefault="008D34BB" w:rsidP="00D36BE1">
      <w:pPr>
        <w:widowControl w:val="0"/>
        <w:autoSpaceDE w:val="0"/>
        <w:autoSpaceDN w:val="0"/>
        <w:adjustRightInd w:val="0"/>
        <w:jc w:val="center"/>
        <w:rPr>
          <w:rFonts w:ascii="Segoe UI" w:hAnsi="Segoe UI" w:cs="Segoe UI"/>
          <w:b/>
          <w:color w:val="00B0F0"/>
          <w:sz w:val="40"/>
          <w:szCs w:val="34"/>
          <w:u w:val="single"/>
        </w:rPr>
      </w:pPr>
      <w:r w:rsidRPr="00C77804">
        <w:rPr>
          <w:rFonts w:ascii="Segoe UI" w:hAnsi="Segoe UI" w:cs="Segoe UI"/>
          <w:b/>
          <w:color w:val="00B0F0"/>
          <w:sz w:val="40"/>
          <w:szCs w:val="34"/>
          <w:u w:val="single"/>
        </w:rPr>
        <w:t>Leeds &amp; Yorkshire Region</w:t>
      </w:r>
      <w:r w:rsidR="000D6CE5">
        <w:rPr>
          <w:rFonts w:ascii="Segoe UI" w:hAnsi="Segoe UI" w:cs="Segoe UI"/>
          <w:b/>
          <w:color w:val="00B0F0"/>
          <w:sz w:val="40"/>
          <w:szCs w:val="34"/>
          <w:u w:val="single"/>
        </w:rPr>
        <w:t xml:space="preserve"> Chaplaincy Role Information Pack </w:t>
      </w:r>
    </w:p>
    <w:p w:rsidR="000D6CE5" w:rsidRPr="000D6CE5" w:rsidRDefault="000D6CE5" w:rsidP="00D36BE1">
      <w:pPr>
        <w:widowControl w:val="0"/>
        <w:autoSpaceDE w:val="0"/>
        <w:autoSpaceDN w:val="0"/>
        <w:adjustRightInd w:val="0"/>
        <w:jc w:val="center"/>
        <w:rPr>
          <w:rFonts w:ascii="Segoe UI" w:hAnsi="Segoe UI" w:cs="Segoe UI"/>
          <w:b/>
          <w:color w:val="00B0F0"/>
          <w:sz w:val="36"/>
          <w:szCs w:val="36"/>
          <w:u w:val="single"/>
        </w:rPr>
      </w:pPr>
      <w:r w:rsidRPr="000D6CE5">
        <w:rPr>
          <w:rFonts w:ascii="Segoe UI" w:hAnsi="Segoe UI" w:cs="Segoe UI"/>
          <w:b/>
          <w:color w:val="00B0F0"/>
          <w:sz w:val="36"/>
          <w:szCs w:val="36"/>
          <w:u w:val="single"/>
        </w:rPr>
        <w:t>Academic Year 2021 Vacancy</w:t>
      </w:r>
    </w:p>
    <w:p w:rsidR="005604B7" w:rsidRPr="00C77804" w:rsidRDefault="005604B7" w:rsidP="00820CE5">
      <w:pPr>
        <w:tabs>
          <w:tab w:val="left" w:pos="1418"/>
        </w:tabs>
        <w:suppressAutoHyphens/>
        <w:spacing w:line="240" w:lineRule="atLeast"/>
        <w:jc w:val="both"/>
        <w:rPr>
          <w:rFonts w:ascii="Segoe UI" w:hAnsi="Segoe UI" w:cs="Segoe UI"/>
          <w:color w:val="00B0F0"/>
          <w:sz w:val="22"/>
          <w:szCs w:val="22"/>
        </w:rPr>
      </w:pPr>
    </w:p>
    <w:p w:rsidR="00D36BE1" w:rsidRPr="00C77804" w:rsidRDefault="00D36BE1" w:rsidP="00820CE5">
      <w:pPr>
        <w:tabs>
          <w:tab w:val="left" w:pos="1418"/>
        </w:tabs>
        <w:suppressAutoHyphens/>
        <w:spacing w:line="240" w:lineRule="atLeast"/>
        <w:jc w:val="both"/>
        <w:rPr>
          <w:rFonts w:ascii="Segoe UI" w:hAnsi="Segoe UI" w:cs="Segoe UI"/>
          <w:color w:val="00B0F0"/>
          <w:sz w:val="22"/>
          <w:szCs w:val="22"/>
        </w:rPr>
      </w:pPr>
    </w:p>
    <w:p w:rsidR="00D36BE1" w:rsidRDefault="00D36BE1" w:rsidP="00820CE5">
      <w:pPr>
        <w:tabs>
          <w:tab w:val="left" w:pos="1418"/>
        </w:tabs>
        <w:suppressAutoHyphens/>
        <w:spacing w:line="240" w:lineRule="atLeast"/>
        <w:jc w:val="both"/>
        <w:rPr>
          <w:rFonts w:ascii="Segoe UI" w:hAnsi="Segoe UI" w:cs="Segoe UI"/>
          <w:sz w:val="22"/>
          <w:szCs w:val="22"/>
        </w:rPr>
      </w:pPr>
    </w:p>
    <w:p w:rsidR="00D36BE1" w:rsidRDefault="00D36BE1" w:rsidP="00820CE5">
      <w:pPr>
        <w:tabs>
          <w:tab w:val="left" w:pos="1418"/>
        </w:tabs>
        <w:suppressAutoHyphens/>
        <w:spacing w:line="240" w:lineRule="atLeast"/>
        <w:jc w:val="both"/>
        <w:rPr>
          <w:rFonts w:ascii="Segoe UI" w:hAnsi="Segoe UI" w:cs="Segoe UI"/>
          <w:sz w:val="22"/>
          <w:szCs w:val="22"/>
        </w:rPr>
      </w:pPr>
    </w:p>
    <w:p w:rsidR="00D36BE1" w:rsidRDefault="00D36BE1" w:rsidP="00820CE5">
      <w:pPr>
        <w:tabs>
          <w:tab w:val="left" w:pos="1418"/>
        </w:tabs>
        <w:suppressAutoHyphens/>
        <w:spacing w:line="240" w:lineRule="atLeast"/>
        <w:jc w:val="both"/>
        <w:rPr>
          <w:rFonts w:ascii="Segoe UI" w:hAnsi="Segoe UI" w:cs="Segoe UI"/>
          <w:sz w:val="22"/>
          <w:szCs w:val="22"/>
        </w:rPr>
      </w:pPr>
    </w:p>
    <w:p w:rsidR="00D36BE1" w:rsidRDefault="00D36BE1" w:rsidP="00820CE5">
      <w:pPr>
        <w:tabs>
          <w:tab w:val="left" w:pos="1418"/>
        </w:tabs>
        <w:suppressAutoHyphens/>
        <w:spacing w:line="240" w:lineRule="atLeast"/>
        <w:jc w:val="both"/>
        <w:rPr>
          <w:rFonts w:ascii="Segoe UI" w:hAnsi="Segoe UI" w:cs="Segoe UI"/>
          <w:sz w:val="22"/>
          <w:szCs w:val="22"/>
        </w:rPr>
      </w:pPr>
    </w:p>
    <w:p w:rsidR="00D36BE1" w:rsidRDefault="00D36BE1" w:rsidP="00820CE5">
      <w:pPr>
        <w:tabs>
          <w:tab w:val="left" w:pos="1418"/>
        </w:tabs>
        <w:suppressAutoHyphens/>
        <w:spacing w:line="240" w:lineRule="atLeast"/>
        <w:jc w:val="both"/>
        <w:rPr>
          <w:rFonts w:ascii="Segoe UI" w:hAnsi="Segoe UI" w:cs="Segoe UI"/>
          <w:sz w:val="22"/>
          <w:szCs w:val="22"/>
        </w:rPr>
      </w:pPr>
    </w:p>
    <w:p w:rsidR="00D36BE1" w:rsidRDefault="00D36BE1" w:rsidP="00820CE5">
      <w:pPr>
        <w:tabs>
          <w:tab w:val="left" w:pos="1418"/>
        </w:tabs>
        <w:suppressAutoHyphens/>
        <w:spacing w:line="240" w:lineRule="atLeast"/>
        <w:jc w:val="both"/>
        <w:rPr>
          <w:rFonts w:ascii="Segoe UI" w:hAnsi="Segoe UI" w:cs="Segoe UI"/>
          <w:sz w:val="22"/>
          <w:szCs w:val="22"/>
        </w:rPr>
      </w:pPr>
    </w:p>
    <w:p w:rsidR="00D36BE1" w:rsidRDefault="00D36BE1" w:rsidP="00820CE5">
      <w:pPr>
        <w:tabs>
          <w:tab w:val="left" w:pos="1418"/>
        </w:tabs>
        <w:suppressAutoHyphens/>
        <w:spacing w:line="240" w:lineRule="atLeast"/>
        <w:jc w:val="both"/>
        <w:rPr>
          <w:rFonts w:ascii="Segoe UI" w:hAnsi="Segoe UI" w:cs="Segoe UI"/>
          <w:sz w:val="22"/>
          <w:szCs w:val="22"/>
        </w:rPr>
      </w:pPr>
    </w:p>
    <w:p w:rsidR="00D36BE1" w:rsidRDefault="00D36BE1" w:rsidP="00820CE5">
      <w:pPr>
        <w:tabs>
          <w:tab w:val="left" w:pos="1418"/>
        </w:tabs>
        <w:suppressAutoHyphens/>
        <w:spacing w:line="240" w:lineRule="atLeast"/>
        <w:jc w:val="both"/>
        <w:rPr>
          <w:rFonts w:ascii="Segoe UI" w:hAnsi="Segoe UI" w:cs="Segoe UI"/>
          <w:sz w:val="22"/>
          <w:szCs w:val="22"/>
        </w:rPr>
      </w:pPr>
      <w:bookmarkStart w:id="0" w:name="_GoBack"/>
      <w:bookmarkEnd w:id="0"/>
    </w:p>
    <w:p w:rsidR="00D36BE1" w:rsidRDefault="00D36BE1" w:rsidP="00820CE5">
      <w:pPr>
        <w:tabs>
          <w:tab w:val="left" w:pos="1418"/>
        </w:tabs>
        <w:suppressAutoHyphens/>
        <w:spacing w:line="240" w:lineRule="atLeast"/>
        <w:jc w:val="both"/>
        <w:rPr>
          <w:rFonts w:ascii="Segoe UI" w:hAnsi="Segoe UI" w:cs="Segoe UI"/>
          <w:sz w:val="22"/>
          <w:szCs w:val="22"/>
        </w:rPr>
      </w:pPr>
    </w:p>
    <w:p w:rsidR="00D36BE1" w:rsidRDefault="00D36BE1" w:rsidP="00820CE5">
      <w:pPr>
        <w:tabs>
          <w:tab w:val="left" w:pos="1418"/>
        </w:tabs>
        <w:suppressAutoHyphens/>
        <w:spacing w:line="240" w:lineRule="atLeast"/>
        <w:jc w:val="both"/>
        <w:rPr>
          <w:rFonts w:ascii="Segoe UI" w:hAnsi="Segoe UI" w:cs="Segoe UI"/>
          <w:sz w:val="22"/>
          <w:szCs w:val="22"/>
        </w:rPr>
      </w:pPr>
    </w:p>
    <w:p w:rsidR="00D36BE1" w:rsidRDefault="00D36BE1" w:rsidP="00820CE5">
      <w:pPr>
        <w:tabs>
          <w:tab w:val="left" w:pos="1418"/>
        </w:tabs>
        <w:suppressAutoHyphens/>
        <w:spacing w:line="240" w:lineRule="atLeast"/>
        <w:jc w:val="both"/>
        <w:rPr>
          <w:rFonts w:ascii="Segoe UI" w:hAnsi="Segoe UI" w:cs="Segoe UI"/>
          <w:sz w:val="22"/>
          <w:szCs w:val="22"/>
        </w:rPr>
      </w:pPr>
    </w:p>
    <w:p w:rsidR="00D36BE1" w:rsidRDefault="00D36BE1" w:rsidP="00820CE5">
      <w:pPr>
        <w:tabs>
          <w:tab w:val="left" w:pos="1418"/>
        </w:tabs>
        <w:suppressAutoHyphens/>
        <w:spacing w:line="240" w:lineRule="atLeast"/>
        <w:jc w:val="both"/>
        <w:rPr>
          <w:rFonts w:ascii="Segoe UI" w:hAnsi="Segoe UI" w:cs="Segoe UI"/>
          <w:sz w:val="22"/>
          <w:szCs w:val="22"/>
        </w:rPr>
      </w:pPr>
    </w:p>
    <w:p w:rsidR="00D36BE1" w:rsidRDefault="00D36BE1" w:rsidP="00820CE5">
      <w:pPr>
        <w:tabs>
          <w:tab w:val="left" w:pos="1418"/>
        </w:tabs>
        <w:suppressAutoHyphens/>
        <w:spacing w:line="240" w:lineRule="atLeast"/>
        <w:jc w:val="both"/>
        <w:rPr>
          <w:rFonts w:ascii="Segoe UI" w:hAnsi="Segoe UI" w:cs="Segoe UI"/>
          <w:sz w:val="22"/>
          <w:szCs w:val="22"/>
        </w:rPr>
      </w:pPr>
    </w:p>
    <w:p w:rsidR="00D36BE1" w:rsidRDefault="00D36BE1" w:rsidP="00820CE5">
      <w:pPr>
        <w:tabs>
          <w:tab w:val="left" w:pos="1418"/>
        </w:tabs>
        <w:suppressAutoHyphens/>
        <w:spacing w:line="240" w:lineRule="atLeast"/>
        <w:jc w:val="both"/>
        <w:rPr>
          <w:rFonts w:ascii="Segoe UI" w:hAnsi="Segoe UI" w:cs="Segoe UI"/>
          <w:sz w:val="22"/>
          <w:szCs w:val="22"/>
        </w:rPr>
      </w:pPr>
    </w:p>
    <w:p w:rsidR="00D36BE1" w:rsidRDefault="00D36BE1" w:rsidP="00820CE5">
      <w:pPr>
        <w:tabs>
          <w:tab w:val="left" w:pos="1418"/>
        </w:tabs>
        <w:suppressAutoHyphens/>
        <w:spacing w:line="240" w:lineRule="atLeast"/>
        <w:jc w:val="both"/>
        <w:rPr>
          <w:rFonts w:ascii="Segoe UI" w:hAnsi="Segoe UI" w:cs="Segoe UI"/>
          <w:sz w:val="22"/>
          <w:szCs w:val="22"/>
        </w:rPr>
      </w:pPr>
    </w:p>
    <w:p w:rsidR="00D36BE1" w:rsidRDefault="00D36BE1" w:rsidP="00820CE5">
      <w:pPr>
        <w:tabs>
          <w:tab w:val="left" w:pos="1418"/>
        </w:tabs>
        <w:suppressAutoHyphens/>
        <w:spacing w:line="240" w:lineRule="atLeast"/>
        <w:jc w:val="both"/>
        <w:rPr>
          <w:rFonts w:ascii="Segoe UI" w:hAnsi="Segoe UI" w:cs="Segoe UI"/>
          <w:sz w:val="22"/>
          <w:szCs w:val="22"/>
        </w:rPr>
      </w:pPr>
    </w:p>
    <w:p w:rsidR="00D36BE1" w:rsidRDefault="00D36BE1" w:rsidP="00820CE5">
      <w:pPr>
        <w:tabs>
          <w:tab w:val="left" w:pos="1418"/>
        </w:tabs>
        <w:suppressAutoHyphens/>
        <w:spacing w:line="240" w:lineRule="atLeast"/>
        <w:jc w:val="both"/>
        <w:rPr>
          <w:rFonts w:ascii="Segoe UI" w:hAnsi="Segoe UI" w:cs="Segoe UI"/>
          <w:sz w:val="22"/>
          <w:szCs w:val="22"/>
        </w:rPr>
      </w:pPr>
    </w:p>
    <w:p w:rsidR="00D36BE1" w:rsidRDefault="00D36BE1" w:rsidP="00820CE5">
      <w:pPr>
        <w:tabs>
          <w:tab w:val="left" w:pos="1418"/>
        </w:tabs>
        <w:suppressAutoHyphens/>
        <w:spacing w:line="240" w:lineRule="atLeast"/>
        <w:jc w:val="both"/>
        <w:rPr>
          <w:rFonts w:ascii="Segoe UI" w:hAnsi="Segoe UI" w:cs="Segoe UI"/>
          <w:sz w:val="22"/>
          <w:szCs w:val="22"/>
        </w:rPr>
      </w:pPr>
    </w:p>
    <w:p w:rsidR="00D36BE1" w:rsidRDefault="00D36BE1" w:rsidP="00820CE5">
      <w:pPr>
        <w:tabs>
          <w:tab w:val="left" w:pos="1418"/>
        </w:tabs>
        <w:suppressAutoHyphens/>
        <w:spacing w:line="240" w:lineRule="atLeast"/>
        <w:jc w:val="both"/>
        <w:rPr>
          <w:rFonts w:ascii="Segoe UI" w:hAnsi="Segoe UI" w:cs="Segoe UI"/>
          <w:sz w:val="22"/>
          <w:szCs w:val="22"/>
        </w:rPr>
      </w:pPr>
    </w:p>
    <w:p w:rsidR="00D36BE1" w:rsidRDefault="00D36BE1" w:rsidP="00820CE5">
      <w:pPr>
        <w:tabs>
          <w:tab w:val="left" w:pos="1418"/>
        </w:tabs>
        <w:suppressAutoHyphens/>
        <w:spacing w:line="240" w:lineRule="atLeast"/>
        <w:jc w:val="both"/>
        <w:rPr>
          <w:rFonts w:ascii="Segoe UI" w:hAnsi="Segoe UI" w:cs="Segoe UI"/>
          <w:sz w:val="22"/>
          <w:szCs w:val="22"/>
        </w:rPr>
      </w:pPr>
    </w:p>
    <w:p w:rsidR="00D36BE1" w:rsidRDefault="00D36BE1" w:rsidP="00820CE5">
      <w:pPr>
        <w:tabs>
          <w:tab w:val="left" w:pos="1418"/>
        </w:tabs>
        <w:suppressAutoHyphens/>
        <w:spacing w:line="240" w:lineRule="atLeast"/>
        <w:jc w:val="both"/>
        <w:rPr>
          <w:rFonts w:ascii="Segoe UI" w:hAnsi="Segoe UI" w:cs="Segoe UI"/>
          <w:sz w:val="22"/>
          <w:szCs w:val="22"/>
        </w:rPr>
      </w:pPr>
    </w:p>
    <w:p w:rsidR="00D36BE1" w:rsidRDefault="00D36BE1" w:rsidP="00820CE5">
      <w:pPr>
        <w:tabs>
          <w:tab w:val="left" w:pos="1418"/>
        </w:tabs>
        <w:suppressAutoHyphens/>
        <w:spacing w:line="240" w:lineRule="atLeast"/>
        <w:jc w:val="both"/>
        <w:rPr>
          <w:rFonts w:ascii="Segoe UI" w:hAnsi="Segoe UI" w:cs="Segoe UI"/>
          <w:sz w:val="22"/>
          <w:szCs w:val="22"/>
        </w:rPr>
      </w:pPr>
    </w:p>
    <w:p w:rsidR="00D36BE1" w:rsidRDefault="00D36BE1" w:rsidP="00820CE5">
      <w:pPr>
        <w:tabs>
          <w:tab w:val="left" w:pos="1418"/>
        </w:tabs>
        <w:suppressAutoHyphens/>
        <w:spacing w:line="240" w:lineRule="atLeast"/>
        <w:jc w:val="both"/>
        <w:rPr>
          <w:rFonts w:ascii="Segoe UI" w:hAnsi="Segoe UI" w:cs="Segoe UI"/>
          <w:sz w:val="22"/>
          <w:szCs w:val="22"/>
        </w:rPr>
      </w:pPr>
    </w:p>
    <w:p w:rsidR="00D36BE1" w:rsidRDefault="00D36BE1" w:rsidP="00820CE5">
      <w:pPr>
        <w:tabs>
          <w:tab w:val="left" w:pos="1418"/>
        </w:tabs>
        <w:suppressAutoHyphens/>
        <w:spacing w:line="240" w:lineRule="atLeast"/>
        <w:jc w:val="both"/>
        <w:rPr>
          <w:rFonts w:ascii="Segoe UI" w:hAnsi="Segoe UI" w:cs="Segoe UI"/>
          <w:sz w:val="22"/>
          <w:szCs w:val="22"/>
        </w:rPr>
      </w:pPr>
    </w:p>
    <w:p w:rsidR="009D1DAC" w:rsidRDefault="009D1DAC" w:rsidP="00820CE5">
      <w:pPr>
        <w:tabs>
          <w:tab w:val="left" w:pos="1418"/>
        </w:tabs>
        <w:suppressAutoHyphens/>
        <w:spacing w:line="240" w:lineRule="atLeast"/>
        <w:jc w:val="both"/>
        <w:rPr>
          <w:rFonts w:ascii="Segoe UI" w:hAnsi="Segoe UI" w:cs="Segoe UI"/>
          <w:sz w:val="22"/>
          <w:szCs w:val="22"/>
        </w:rPr>
      </w:pPr>
    </w:p>
    <w:p w:rsidR="0097101D" w:rsidRDefault="003A149D" w:rsidP="00820CE5">
      <w:pPr>
        <w:tabs>
          <w:tab w:val="left" w:pos="1418"/>
        </w:tabs>
        <w:suppressAutoHyphens/>
        <w:spacing w:line="240" w:lineRule="atLeast"/>
        <w:jc w:val="both"/>
        <w:rPr>
          <w:rFonts w:ascii="Segoe UI" w:hAnsi="Segoe UI" w:cs="Segoe UI"/>
          <w:sz w:val="22"/>
          <w:szCs w:val="22"/>
        </w:rPr>
      </w:pPr>
      <w:r>
        <w:rPr>
          <w:rFonts w:ascii="Segoe UI" w:hAnsi="Segoe UI" w:cs="Segoe UI"/>
          <w:sz w:val="22"/>
          <w:szCs w:val="22"/>
        </w:rPr>
        <w:t>University Jewish Chaplaincy</w:t>
      </w:r>
      <w:r w:rsidR="00333BEA">
        <w:rPr>
          <w:rFonts w:ascii="Segoe UI" w:hAnsi="Segoe UI" w:cs="Segoe UI"/>
          <w:sz w:val="22"/>
          <w:szCs w:val="22"/>
        </w:rPr>
        <w:t xml:space="preserve"> (UJC)</w:t>
      </w:r>
      <w:r>
        <w:rPr>
          <w:rFonts w:ascii="Segoe UI" w:hAnsi="Segoe UI" w:cs="Segoe UI"/>
          <w:sz w:val="22"/>
          <w:szCs w:val="22"/>
        </w:rPr>
        <w:t xml:space="preserve"> </w:t>
      </w:r>
      <w:r w:rsidR="00870BE8">
        <w:rPr>
          <w:rFonts w:ascii="Segoe UI" w:hAnsi="Segoe UI" w:cs="Segoe UI"/>
          <w:sz w:val="22"/>
          <w:szCs w:val="22"/>
        </w:rPr>
        <w:t>is pleased to offer</w:t>
      </w:r>
      <w:r>
        <w:rPr>
          <w:rFonts w:ascii="Segoe UI" w:hAnsi="Segoe UI" w:cs="Segoe UI"/>
          <w:sz w:val="22"/>
          <w:szCs w:val="22"/>
        </w:rPr>
        <w:t xml:space="preserve"> </w:t>
      </w:r>
      <w:r w:rsidR="00EF7A64">
        <w:rPr>
          <w:rFonts w:ascii="Segoe UI" w:hAnsi="Segoe UI" w:cs="Segoe UI"/>
          <w:sz w:val="22"/>
          <w:szCs w:val="22"/>
        </w:rPr>
        <w:t>excellent</w:t>
      </w:r>
      <w:r>
        <w:rPr>
          <w:rFonts w:ascii="Segoe UI" w:hAnsi="Segoe UI" w:cs="Segoe UI"/>
          <w:sz w:val="22"/>
          <w:szCs w:val="22"/>
        </w:rPr>
        <w:t xml:space="preserve"> vacancies </w:t>
      </w:r>
      <w:r w:rsidR="00E04999">
        <w:rPr>
          <w:rFonts w:ascii="Segoe UI" w:hAnsi="Segoe UI" w:cs="Segoe UI"/>
          <w:sz w:val="22"/>
          <w:szCs w:val="22"/>
        </w:rPr>
        <w:t xml:space="preserve">for </w:t>
      </w:r>
      <w:r w:rsidR="008D34BB">
        <w:rPr>
          <w:rFonts w:ascii="Segoe UI" w:hAnsi="Segoe UI" w:cs="Segoe UI"/>
          <w:sz w:val="22"/>
          <w:szCs w:val="22"/>
        </w:rPr>
        <w:t>one</w:t>
      </w:r>
      <w:r w:rsidR="00870BE8">
        <w:rPr>
          <w:rFonts w:ascii="Segoe UI" w:hAnsi="Segoe UI" w:cs="Segoe UI"/>
          <w:sz w:val="22"/>
          <w:szCs w:val="22"/>
        </w:rPr>
        <w:t xml:space="preserve"> </w:t>
      </w:r>
      <w:r w:rsidR="008D34BB">
        <w:rPr>
          <w:rFonts w:ascii="Segoe UI" w:hAnsi="Segoe UI" w:cs="Segoe UI"/>
          <w:sz w:val="22"/>
          <w:szCs w:val="22"/>
        </w:rPr>
        <w:t xml:space="preserve">campus couple </w:t>
      </w:r>
      <w:r w:rsidR="00541547">
        <w:rPr>
          <w:rFonts w:ascii="Segoe UI" w:hAnsi="Segoe UI" w:cs="Segoe UI"/>
          <w:sz w:val="22"/>
          <w:szCs w:val="22"/>
        </w:rPr>
        <w:t xml:space="preserve">serving </w:t>
      </w:r>
      <w:r w:rsidR="008D34BB">
        <w:rPr>
          <w:rFonts w:ascii="Segoe UI" w:hAnsi="Segoe UI" w:cs="Segoe UI"/>
          <w:sz w:val="22"/>
          <w:szCs w:val="22"/>
        </w:rPr>
        <w:t>the Leeds and Yorkshire Region. The role</w:t>
      </w:r>
      <w:r w:rsidR="0097101D">
        <w:rPr>
          <w:rFonts w:ascii="Segoe UI" w:hAnsi="Segoe UI" w:cs="Segoe UI"/>
          <w:sz w:val="22"/>
          <w:szCs w:val="22"/>
        </w:rPr>
        <w:t xml:space="preserve"> commence</w:t>
      </w:r>
      <w:r w:rsidR="008D34BB">
        <w:rPr>
          <w:rFonts w:ascii="Segoe UI" w:hAnsi="Segoe UI" w:cs="Segoe UI"/>
          <w:sz w:val="22"/>
          <w:szCs w:val="22"/>
        </w:rPr>
        <w:t>s</w:t>
      </w:r>
      <w:r w:rsidR="00FB3B3F">
        <w:rPr>
          <w:rFonts w:ascii="Segoe UI" w:hAnsi="Segoe UI" w:cs="Segoe UI"/>
          <w:sz w:val="22"/>
          <w:szCs w:val="22"/>
        </w:rPr>
        <w:t xml:space="preserve"> </w:t>
      </w:r>
      <w:r w:rsidR="00E166AE">
        <w:rPr>
          <w:rFonts w:ascii="Segoe UI" w:hAnsi="Segoe UI" w:cs="Segoe UI"/>
          <w:sz w:val="22"/>
          <w:szCs w:val="22"/>
        </w:rPr>
        <w:t>A</w:t>
      </w:r>
      <w:r w:rsidR="008D34BB">
        <w:rPr>
          <w:rFonts w:ascii="Segoe UI" w:hAnsi="Segoe UI" w:cs="Segoe UI"/>
          <w:sz w:val="22"/>
          <w:szCs w:val="22"/>
        </w:rPr>
        <w:t>ugust 2021</w:t>
      </w:r>
      <w:r w:rsidR="00FB3B3F">
        <w:rPr>
          <w:rFonts w:ascii="Segoe UI" w:hAnsi="Segoe UI" w:cs="Segoe UI"/>
          <w:sz w:val="22"/>
          <w:szCs w:val="22"/>
        </w:rPr>
        <w:t>,</w:t>
      </w:r>
      <w:r w:rsidR="0097101D">
        <w:rPr>
          <w:rFonts w:ascii="Segoe UI" w:hAnsi="Segoe UI" w:cs="Segoe UI"/>
          <w:sz w:val="22"/>
          <w:szCs w:val="22"/>
        </w:rPr>
        <w:t xml:space="preserve"> just ahead of the academic year </w:t>
      </w:r>
      <w:r w:rsidR="008D34BB">
        <w:rPr>
          <w:rFonts w:ascii="Segoe UI" w:hAnsi="Segoe UI" w:cs="Segoe UI"/>
          <w:sz w:val="22"/>
          <w:szCs w:val="22"/>
        </w:rPr>
        <w:t>2021</w:t>
      </w:r>
      <w:r w:rsidR="0097101D">
        <w:rPr>
          <w:rFonts w:ascii="Segoe UI" w:hAnsi="Segoe UI" w:cs="Segoe UI"/>
          <w:sz w:val="22"/>
          <w:szCs w:val="22"/>
        </w:rPr>
        <w:t>-</w:t>
      </w:r>
      <w:r w:rsidR="008D34BB">
        <w:rPr>
          <w:rFonts w:ascii="Segoe UI" w:hAnsi="Segoe UI" w:cs="Segoe UI"/>
          <w:sz w:val="22"/>
          <w:szCs w:val="22"/>
        </w:rPr>
        <w:t>2</w:t>
      </w:r>
      <w:r w:rsidR="00FB3B3F">
        <w:rPr>
          <w:rFonts w:ascii="Segoe UI" w:hAnsi="Segoe UI" w:cs="Segoe UI"/>
          <w:sz w:val="22"/>
          <w:szCs w:val="22"/>
        </w:rPr>
        <w:t>.</w:t>
      </w:r>
    </w:p>
    <w:p w:rsidR="00333BEA" w:rsidRDefault="00333BEA" w:rsidP="00820CE5">
      <w:pPr>
        <w:tabs>
          <w:tab w:val="left" w:pos="1418"/>
        </w:tabs>
        <w:suppressAutoHyphens/>
        <w:spacing w:line="240" w:lineRule="atLeast"/>
        <w:jc w:val="both"/>
        <w:rPr>
          <w:rFonts w:ascii="Segoe UI" w:hAnsi="Segoe UI" w:cs="Segoe UI"/>
          <w:sz w:val="22"/>
          <w:szCs w:val="22"/>
        </w:rPr>
      </w:pPr>
    </w:p>
    <w:p w:rsidR="00333BEA" w:rsidRDefault="00333BEA" w:rsidP="00820CE5">
      <w:pPr>
        <w:tabs>
          <w:tab w:val="left" w:pos="1418"/>
        </w:tabs>
        <w:suppressAutoHyphens/>
        <w:spacing w:line="240" w:lineRule="atLeast"/>
        <w:jc w:val="both"/>
        <w:rPr>
          <w:rFonts w:ascii="Segoe UI" w:hAnsi="Segoe UI" w:cs="Segoe UI"/>
          <w:sz w:val="22"/>
          <w:szCs w:val="22"/>
        </w:rPr>
      </w:pPr>
      <w:r>
        <w:rPr>
          <w:rFonts w:ascii="Segoe UI" w:hAnsi="Segoe UI" w:cs="Segoe UI"/>
          <w:sz w:val="22"/>
          <w:szCs w:val="22"/>
        </w:rPr>
        <w:t>UJC hire</w:t>
      </w:r>
      <w:r w:rsidR="009D1DAC">
        <w:rPr>
          <w:rFonts w:ascii="Segoe UI" w:hAnsi="Segoe UI" w:cs="Segoe UI"/>
          <w:sz w:val="22"/>
          <w:szCs w:val="22"/>
        </w:rPr>
        <w:t>s</w:t>
      </w:r>
      <w:r>
        <w:rPr>
          <w:rFonts w:ascii="Segoe UI" w:hAnsi="Segoe UI" w:cs="Segoe UI"/>
          <w:sz w:val="22"/>
          <w:szCs w:val="22"/>
        </w:rPr>
        <w:t xml:space="preserve"> couple</w:t>
      </w:r>
      <w:r w:rsidR="006A6737">
        <w:rPr>
          <w:rFonts w:ascii="Segoe UI" w:hAnsi="Segoe UI" w:cs="Segoe UI"/>
          <w:sz w:val="22"/>
          <w:szCs w:val="22"/>
        </w:rPr>
        <w:t>s</w:t>
      </w:r>
      <w:r>
        <w:rPr>
          <w:rFonts w:ascii="Segoe UI" w:hAnsi="Segoe UI" w:cs="Segoe UI"/>
          <w:sz w:val="22"/>
          <w:szCs w:val="22"/>
        </w:rPr>
        <w:t xml:space="preserve"> to provide Jewish life on campus for Jewish students</w:t>
      </w:r>
      <w:r w:rsidR="00E12FFD">
        <w:rPr>
          <w:rFonts w:ascii="Segoe UI" w:hAnsi="Segoe UI" w:cs="Segoe UI"/>
          <w:sz w:val="22"/>
          <w:szCs w:val="22"/>
        </w:rPr>
        <w:t xml:space="preserve">.  </w:t>
      </w:r>
      <w:r w:rsidR="009D1DAC">
        <w:rPr>
          <w:rFonts w:ascii="Segoe UI" w:hAnsi="Segoe UI" w:cs="Segoe UI"/>
          <w:sz w:val="22"/>
          <w:szCs w:val="22"/>
        </w:rPr>
        <w:t>Its</w:t>
      </w:r>
      <w:r w:rsidR="00E12FFD">
        <w:rPr>
          <w:rFonts w:ascii="Segoe UI" w:hAnsi="Segoe UI" w:cs="Segoe UI"/>
          <w:sz w:val="22"/>
          <w:szCs w:val="22"/>
        </w:rPr>
        <w:t xml:space="preserve"> mission on campus is characterised, but not limited to:</w:t>
      </w:r>
    </w:p>
    <w:p w:rsidR="00E12FFD" w:rsidRDefault="00E12FFD" w:rsidP="00820CE5">
      <w:pPr>
        <w:tabs>
          <w:tab w:val="left" w:pos="1418"/>
        </w:tabs>
        <w:suppressAutoHyphens/>
        <w:spacing w:line="240" w:lineRule="atLeast"/>
        <w:jc w:val="both"/>
        <w:rPr>
          <w:rFonts w:ascii="Segoe UI" w:hAnsi="Segoe UI" w:cs="Segoe UI"/>
          <w:sz w:val="22"/>
          <w:szCs w:val="22"/>
        </w:rPr>
      </w:pPr>
    </w:p>
    <w:p w:rsidR="00E12FFD" w:rsidRDefault="00B71816" w:rsidP="00E12FFD">
      <w:pPr>
        <w:pStyle w:val="ListParagraph"/>
        <w:numPr>
          <w:ilvl w:val="0"/>
          <w:numId w:val="13"/>
        </w:numPr>
        <w:tabs>
          <w:tab w:val="left" w:pos="1418"/>
        </w:tabs>
        <w:suppressAutoHyphens/>
        <w:spacing w:line="240" w:lineRule="atLeast"/>
        <w:jc w:val="both"/>
        <w:rPr>
          <w:rFonts w:ascii="Segoe UI" w:hAnsi="Segoe UI" w:cs="Segoe UI"/>
          <w:sz w:val="22"/>
          <w:szCs w:val="22"/>
        </w:rPr>
      </w:pPr>
      <w:r>
        <w:rPr>
          <w:rFonts w:ascii="Segoe UI" w:hAnsi="Segoe UI" w:cs="Segoe UI"/>
          <w:sz w:val="22"/>
          <w:szCs w:val="22"/>
        </w:rPr>
        <w:t>Promoting and protecting Jewish life on campus</w:t>
      </w:r>
    </w:p>
    <w:p w:rsidR="00B71816" w:rsidRDefault="00B71816" w:rsidP="00E12FFD">
      <w:pPr>
        <w:pStyle w:val="ListParagraph"/>
        <w:numPr>
          <w:ilvl w:val="0"/>
          <w:numId w:val="13"/>
        </w:numPr>
        <w:tabs>
          <w:tab w:val="left" w:pos="1418"/>
        </w:tabs>
        <w:suppressAutoHyphens/>
        <w:spacing w:line="240" w:lineRule="atLeast"/>
        <w:jc w:val="both"/>
        <w:rPr>
          <w:rFonts w:ascii="Segoe UI" w:hAnsi="Segoe UI" w:cs="Segoe UI"/>
          <w:sz w:val="22"/>
          <w:szCs w:val="22"/>
        </w:rPr>
      </w:pPr>
      <w:r>
        <w:rPr>
          <w:rFonts w:ascii="Segoe UI" w:hAnsi="Segoe UI" w:cs="Segoe UI"/>
          <w:sz w:val="22"/>
          <w:szCs w:val="22"/>
        </w:rPr>
        <w:t>Welfare</w:t>
      </w:r>
      <w:r w:rsidR="00A253C3">
        <w:rPr>
          <w:rFonts w:ascii="Segoe UI" w:hAnsi="Segoe UI" w:cs="Segoe UI"/>
          <w:sz w:val="22"/>
          <w:szCs w:val="22"/>
        </w:rPr>
        <w:t xml:space="preserve"> and wellbeing of Jewish students</w:t>
      </w:r>
    </w:p>
    <w:p w:rsidR="00A253C3" w:rsidRDefault="00A253C3" w:rsidP="00E12FFD">
      <w:pPr>
        <w:pStyle w:val="ListParagraph"/>
        <w:numPr>
          <w:ilvl w:val="0"/>
          <w:numId w:val="13"/>
        </w:numPr>
        <w:tabs>
          <w:tab w:val="left" w:pos="1418"/>
        </w:tabs>
        <w:suppressAutoHyphens/>
        <w:spacing w:line="240" w:lineRule="atLeast"/>
        <w:jc w:val="both"/>
        <w:rPr>
          <w:rFonts w:ascii="Segoe UI" w:hAnsi="Segoe UI" w:cs="Segoe UI"/>
          <w:sz w:val="22"/>
          <w:szCs w:val="22"/>
        </w:rPr>
      </w:pPr>
      <w:r>
        <w:rPr>
          <w:rFonts w:ascii="Segoe UI" w:hAnsi="Segoe UI" w:cs="Segoe UI"/>
          <w:sz w:val="22"/>
          <w:szCs w:val="22"/>
        </w:rPr>
        <w:t>Empowering Jewish students to self-organise</w:t>
      </w:r>
      <w:r w:rsidR="00537913">
        <w:rPr>
          <w:rFonts w:ascii="Segoe UI" w:hAnsi="Segoe UI" w:cs="Segoe UI"/>
          <w:sz w:val="22"/>
          <w:szCs w:val="22"/>
        </w:rPr>
        <w:t>, take ownership of their Jewish life</w:t>
      </w:r>
      <w:r w:rsidR="00822C2C">
        <w:rPr>
          <w:rFonts w:ascii="Segoe UI" w:hAnsi="Segoe UI" w:cs="Segoe UI"/>
          <w:sz w:val="22"/>
          <w:szCs w:val="22"/>
        </w:rPr>
        <w:t xml:space="preserve">, by </w:t>
      </w:r>
      <w:r w:rsidR="00537913">
        <w:rPr>
          <w:rFonts w:ascii="Segoe UI" w:hAnsi="Segoe UI" w:cs="Segoe UI"/>
          <w:sz w:val="22"/>
          <w:szCs w:val="22"/>
        </w:rPr>
        <w:t>support</w:t>
      </w:r>
      <w:r w:rsidR="00822C2C">
        <w:rPr>
          <w:rFonts w:ascii="Segoe UI" w:hAnsi="Segoe UI" w:cs="Segoe UI"/>
          <w:sz w:val="22"/>
          <w:szCs w:val="22"/>
        </w:rPr>
        <w:t>ing</w:t>
      </w:r>
      <w:r w:rsidR="00537913">
        <w:rPr>
          <w:rFonts w:ascii="Segoe UI" w:hAnsi="Segoe UI" w:cs="Segoe UI"/>
          <w:sz w:val="22"/>
          <w:szCs w:val="22"/>
        </w:rPr>
        <w:t xml:space="preserve"> peer-led Jewish student activity on campus</w:t>
      </w:r>
    </w:p>
    <w:p w:rsidR="00537913" w:rsidRDefault="00537913" w:rsidP="00E12FFD">
      <w:pPr>
        <w:pStyle w:val="ListParagraph"/>
        <w:numPr>
          <w:ilvl w:val="0"/>
          <w:numId w:val="13"/>
        </w:numPr>
        <w:tabs>
          <w:tab w:val="left" w:pos="1418"/>
        </w:tabs>
        <w:suppressAutoHyphens/>
        <w:spacing w:line="240" w:lineRule="atLeast"/>
        <w:jc w:val="both"/>
        <w:rPr>
          <w:rFonts w:ascii="Segoe UI" w:hAnsi="Segoe UI" w:cs="Segoe UI"/>
          <w:sz w:val="22"/>
          <w:szCs w:val="22"/>
        </w:rPr>
      </w:pPr>
      <w:r>
        <w:rPr>
          <w:rFonts w:ascii="Segoe UI" w:hAnsi="Segoe UI" w:cs="Segoe UI"/>
          <w:sz w:val="22"/>
          <w:szCs w:val="22"/>
        </w:rPr>
        <w:t>Providing a ‘home-away-from-home’ for Jewish students</w:t>
      </w:r>
    </w:p>
    <w:p w:rsidR="004E17CD" w:rsidRDefault="004E17CD" w:rsidP="00E12FFD">
      <w:pPr>
        <w:pStyle w:val="ListParagraph"/>
        <w:numPr>
          <w:ilvl w:val="0"/>
          <w:numId w:val="13"/>
        </w:numPr>
        <w:tabs>
          <w:tab w:val="left" w:pos="1418"/>
        </w:tabs>
        <w:suppressAutoHyphens/>
        <w:spacing w:line="240" w:lineRule="atLeast"/>
        <w:jc w:val="both"/>
        <w:rPr>
          <w:rFonts w:ascii="Segoe UI" w:hAnsi="Segoe UI" w:cs="Segoe UI"/>
          <w:sz w:val="22"/>
          <w:szCs w:val="22"/>
        </w:rPr>
      </w:pPr>
      <w:r>
        <w:rPr>
          <w:rFonts w:ascii="Segoe UI" w:hAnsi="Segoe UI" w:cs="Segoe UI"/>
          <w:sz w:val="22"/>
          <w:szCs w:val="22"/>
        </w:rPr>
        <w:t xml:space="preserve">Creating and delivering Jewish educational and other programming that complements </w:t>
      </w:r>
      <w:r w:rsidR="00647CFE">
        <w:rPr>
          <w:rFonts w:ascii="Segoe UI" w:hAnsi="Segoe UI" w:cs="Segoe UI"/>
          <w:sz w:val="22"/>
          <w:szCs w:val="22"/>
        </w:rPr>
        <w:t>what is</w:t>
      </w:r>
      <w:r>
        <w:rPr>
          <w:rFonts w:ascii="Segoe UI" w:hAnsi="Segoe UI" w:cs="Segoe UI"/>
          <w:sz w:val="22"/>
          <w:szCs w:val="22"/>
        </w:rPr>
        <w:t xml:space="preserve"> provided by Jewish students themselves</w:t>
      </w:r>
    </w:p>
    <w:p w:rsidR="00C77804" w:rsidRDefault="00C77804" w:rsidP="00C77804">
      <w:pPr>
        <w:tabs>
          <w:tab w:val="left" w:pos="1418"/>
        </w:tabs>
        <w:suppressAutoHyphens/>
        <w:spacing w:line="240" w:lineRule="atLeast"/>
        <w:jc w:val="both"/>
        <w:rPr>
          <w:rFonts w:ascii="Segoe UI" w:hAnsi="Segoe UI" w:cs="Segoe UI"/>
          <w:sz w:val="22"/>
          <w:szCs w:val="22"/>
        </w:rPr>
      </w:pPr>
    </w:p>
    <w:p w:rsidR="00C77804" w:rsidRPr="00C77804" w:rsidRDefault="00C77804" w:rsidP="00C77804">
      <w:pPr>
        <w:tabs>
          <w:tab w:val="left" w:pos="1418"/>
        </w:tabs>
        <w:suppressAutoHyphens/>
        <w:spacing w:line="240" w:lineRule="atLeast"/>
        <w:jc w:val="both"/>
        <w:rPr>
          <w:rFonts w:ascii="Segoe UI" w:hAnsi="Segoe UI" w:cs="Segoe UI"/>
          <w:sz w:val="22"/>
          <w:szCs w:val="22"/>
        </w:rPr>
      </w:pPr>
      <w:r>
        <w:rPr>
          <w:rFonts w:ascii="Segoe UI" w:hAnsi="Segoe UI" w:cs="Segoe UI"/>
          <w:sz w:val="22"/>
          <w:szCs w:val="22"/>
        </w:rPr>
        <w:t xml:space="preserve">We are the official provider of Jewish Chaplains to campuses across the UK, we have been established and providing support to Chaplains on campus for over 50 years and are proudly under the auspices of the Chief Rabbi. </w:t>
      </w:r>
    </w:p>
    <w:p w:rsidR="000029E7" w:rsidRDefault="000029E7" w:rsidP="000029E7">
      <w:pPr>
        <w:tabs>
          <w:tab w:val="left" w:pos="1418"/>
        </w:tabs>
        <w:suppressAutoHyphens/>
        <w:spacing w:line="240" w:lineRule="atLeast"/>
        <w:jc w:val="both"/>
        <w:rPr>
          <w:rFonts w:ascii="Segoe UI" w:hAnsi="Segoe UI" w:cs="Segoe UI"/>
          <w:sz w:val="22"/>
          <w:szCs w:val="22"/>
        </w:rPr>
      </w:pPr>
    </w:p>
    <w:p w:rsidR="000029E7" w:rsidRDefault="000029E7" w:rsidP="000029E7">
      <w:pPr>
        <w:tabs>
          <w:tab w:val="left" w:pos="1418"/>
        </w:tabs>
        <w:suppressAutoHyphens/>
        <w:spacing w:line="240" w:lineRule="atLeast"/>
        <w:jc w:val="both"/>
        <w:rPr>
          <w:rFonts w:ascii="Segoe UI" w:hAnsi="Segoe UI" w:cs="Segoe UI"/>
          <w:sz w:val="22"/>
          <w:szCs w:val="22"/>
        </w:rPr>
      </w:pPr>
      <w:r>
        <w:rPr>
          <w:rFonts w:ascii="Segoe UI" w:hAnsi="Segoe UI" w:cs="Segoe UI"/>
          <w:sz w:val="22"/>
          <w:szCs w:val="22"/>
        </w:rPr>
        <w:t xml:space="preserve">Please see out website for more information on University Jewish Chaplaincy </w:t>
      </w:r>
    </w:p>
    <w:p w:rsidR="000029E7" w:rsidRPr="000029E7" w:rsidRDefault="003A4B56" w:rsidP="000029E7">
      <w:pPr>
        <w:tabs>
          <w:tab w:val="left" w:pos="1418"/>
        </w:tabs>
        <w:suppressAutoHyphens/>
        <w:spacing w:line="240" w:lineRule="atLeast"/>
        <w:jc w:val="both"/>
        <w:rPr>
          <w:rFonts w:ascii="Segoe UI" w:hAnsi="Segoe UI" w:cs="Segoe UI"/>
          <w:sz w:val="22"/>
          <w:szCs w:val="22"/>
        </w:rPr>
      </w:pPr>
      <w:hyperlink r:id="rId7" w:history="1">
        <w:r w:rsidR="000029E7" w:rsidRPr="00E245AA">
          <w:rPr>
            <w:rStyle w:val="Hyperlink"/>
            <w:rFonts w:ascii="Segoe UI" w:hAnsi="Segoe UI" w:cs="Segoe UI"/>
            <w:sz w:val="22"/>
            <w:szCs w:val="22"/>
          </w:rPr>
          <w:t>www.mychaplaincy.co.uk</w:t>
        </w:r>
      </w:hyperlink>
      <w:r w:rsidR="000029E7">
        <w:rPr>
          <w:rFonts w:ascii="Segoe UI" w:hAnsi="Segoe UI" w:cs="Segoe UI"/>
          <w:sz w:val="22"/>
          <w:szCs w:val="22"/>
        </w:rPr>
        <w:t xml:space="preserve"> </w:t>
      </w:r>
    </w:p>
    <w:p w:rsidR="0097101D" w:rsidRDefault="0097101D" w:rsidP="009E01C4">
      <w:pPr>
        <w:tabs>
          <w:tab w:val="left" w:pos="1418"/>
        </w:tabs>
        <w:suppressAutoHyphens/>
        <w:spacing w:line="240" w:lineRule="atLeast"/>
        <w:jc w:val="both"/>
        <w:rPr>
          <w:rFonts w:ascii="Segoe UI" w:hAnsi="Segoe UI" w:cs="Segoe UI"/>
          <w:sz w:val="22"/>
          <w:szCs w:val="22"/>
        </w:rPr>
      </w:pPr>
    </w:p>
    <w:p w:rsidR="0097101D" w:rsidRDefault="006E6FF8" w:rsidP="00CE51F2">
      <w:pPr>
        <w:tabs>
          <w:tab w:val="left" w:pos="1418"/>
        </w:tabs>
        <w:suppressAutoHyphens/>
        <w:spacing w:line="240" w:lineRule="atLeast"/>
        <w:jc w:val="both"/>
        <w:rPr>
          <w:rFonts w:ascii="Segoe UI" w:hAnsi="Segoe UI" w:cs="Segoe UI"/>
          <w:sz w:val="22"/>
          <w:szCs w:val="22"/>
        </w:rPr>
      </w:pPr>
      <w:r>
        <w:rPr>
          <w:rFonts w:ascii="Segoe UI" w:hAnsi="Segoe UI" w:cs="Segoe UI"/>
          <w:sz w:val="22"/>
          <w:szCs w:val="22"/>
        </w:rPr>
        <w:t xml:space="preserve">The following points summarise these </w:t>
      </w:r>
      <w:r w:rsidR="00EF7A64">
        <w:rPr>
          <w:rFonts w:ascii="Segoe UI" w:hAnsi="Segoe UI" w:cs="Segoe UI"/>
          <w:sz w:val="22"/>
          <w:szCs w:val="22"/>
        </w:rPr>
        <w:t xml:space="preserve">exciting </w:t>
      </w:r>
      <w:r w:rsidR="0097101D">
        <w:rPr>
          <w:rFonts w:ascii="Segoe UI" w:hAnsi="Segoe UI" w:cs="Segoe UI"/>
          <w:sz w:val="22"/>
          <w:szCs w:val="22"/>
        </w:rPr>
        <w:t>opportunities</w:t>
      </w:r>
      <w:r w:rsidR="00E74CD3">
        <w:rPr>
          <w:rFonts w:ascii="Segoe UI" w:hAnsi="Segoe UI" w:cs="Segoe UI"/>
          <w:sz w:val="22"/>
          <w:szCs w:val="22"/>
        </w:rPr>
        <w:t>:</w:t>
      </w:r>
    </w:p>
    <w:p w:rsidR="005E724C" w:rsidRDefault="005E724C" w:rsidP="009E01C4">
      <w:pPr>
        <w:tabs>
          <w:tab w:val="left" w:pos="1418"/>
        </w:tabs>
        <w:suppressAutoHyphens/>
        <w:spacing w:line="240" w:lineRule="atLeast"/>
        <w:jc w:val="both"/>
        <w:rPr>
          <w:rFonts w:ascii="Segoe UI" w:hAnsi="Segoe UI" w:cs="Segoe UI"/>
          <w:sz w:val="22"/>
          <w:szCs w:val="22"/>
        </w:rPr>
      </w:pPr>
    </w:p>
    <w:p w:rsidR="00BE2FFC" w:rsidRPr="00B214E9" w:rsidRDefault="00430EF6" w:rsidP="00BE2FFC">
      <w:pPr>
        <w:pStyle w:val="ListParagraph"/>
        <w:numPr>
          <w:ilvl w:val="0"/>
          <w:numId w:val="12"/>
        </w:numPr>
        <w:tabs>
          <w:tab w:val="left" w:pos="1418"/>
        </w:tabs>
        <w:suppressAutoHyphens/>
        <w:spacing w:line="240" w:lineRule="atLeast"/>
        <w:jc w:val="both"/>
        <w:rPr>
          <w:rFonts w:ascii="Segoe UI" w:hAnsi="Segoe UI" w:cs="Segoe UI"/>
          <w:b/>
          <w:szCs w:val="22"/>
        </w:rPr>
      </w:pPr>
      <w:r w:rsidRPr="00B214E9">
        <w:rPr>
          <w:rFonts w:ascii="Segoe UI" w:hAnsi="Segoe UI" w:cs="Segoe UI"/>
          <w:b/>
          <w:szCs w:val="22"/>
        </w:rPr>
        <w:t>Leeds</w:t>
      </w:r>
    </w:p>
    <w:p w:rsidR="00845EA0" w:rsidRDefault="00845EA0" w:rsidP="00845EA0">
      <w:pPr>
        <w:pStyle w:val="ListParagraph"/>
        <w:numPr>
          <w:ilvl w:val="1"/>
          <w:numId w:val="12"/>
        </w:numPr>
        <w:tabs>
          <w:tab w:val="left" w:pos="1418"/>
        </w:tabs>
        <w:suppressAutoHyphens/>
        <w:spacing w:line="240" w:lineRule="atLeast"/>
        <w:jc w:val="both"/>
        <w:rPr>
          <w:rFonts w:ascii="Segoe UI" w:hAnsi="Segoe UI" w:cs="Segoe UI"/>
          <w:sz w:val="22"/>
          <w:szCs w:val="22"/>
        </w:rPr>
      </w:pPr>
      <w:r>
        <w:rPr>
          <w:rFonts w:ascii="Segoe UI" w:hAnsi="Segoe UI" w:cs="Segoe UI"/>
          <w:sz w:val="22"/>
          <w:szCs w:val="22"/>
        </w:rPr>
        <w:t>Jewish student community</w:t>
      </w:r>
      <w:r w:rsidR="00DA7BA5">
        <w:rPr>
          <w:rFonts w:ascii="Segoe UI" w:hAnsi="Segoe UI" w:cs="Segoe UI"/>
          <w:sz w:val="22"/>
          <w:szCs w:val="22"/>
        </w:rPr>
        <w:t xml:space="preserve"> of </w:t>
      </w:r>
      <w:r w:rsidR="006A6737">
        <w:rPr>
          <w:rFonts w:ascii="Segoe UI" w:hAnsi="Segoe UI" w:cs="Segoe UI"/>
          <w:sz w:val="22"/>
          <w:szCs w:val="22"/>
        </w:rPr>
        <w:t xml:space="preserve">approximately </w:t>
      </w:r>
      <w:r w:rsidR="000029E7">
        <w:rPr>
          <w:rFonts w:ascii="Segoe UI" w:hAnsi="Segoe UI" w:cs="Segoe UI"/>
          <w:sz w:val="22"/>
          <w:szCs w:val="22"/>
        </w:rPr>
        <w:t>800</w:t>
      </w:r>
      <w:r w:rsidR="00F15BB4">
        <w:rPr>
          <w:rFonts w:ascii="Segoe UI" w:hAnsi="Segoe UI" w:cs="Segoe UI"/>
          <w:sz w:val="22"/>
          <w:szCs w:val="22"/>
        </w:rPr>
        <w:t>,</w:t>
      </w:r>
      <w:r>
        <w:rPr>
          <w:rFonts w:ascii="Segoe UI" w:hAnsi="Segoe UI" w:cs="Segoe UI"/>
          <w:sz w:val="22"/>
          <w:szCs w:val="22"/>
        </w:rPr>
        <w:t xml:space="preserve"> always </w:t>
      </w:r>
      <w:r w:rsidR="00665CFE">
        <w:rPr>
          <w:rFonts w:ascii="Segoe UI" w:hAnsi="Segoe UI" w:cs="Segoe UI"/>
          <w:sz w:val="22"/>
          <w:szCs w:val="22"/>
        </w:rPr>
        <w:t>including a reasonable group of observant ones</w:t>
      </w:r>
    </w:p>
    <w:p w:rsidR="008D685F" w:rsidRPr="008D685F" w:rsidRDefault="00E92410" w:rsidP="008D685F">
      <w:pPr>
        <w:pStyle w:val="ListParagraph"/>
        <w:numPr>
          <w:ilvl w:val="1"/>
          <w:numId w:val="12"/>
        </w:numPr>
        <w:tabs>
          <w:tab w:val="left" w:pos="1418"/>
        </w:tabs>
        <w:suppressAutoHyphens/>
        <w:spacing w:line="240" w:lineRule="atLeast"/>
        <w:jc w:val="both"/>
        <w:rPr>
          <w:rFonts w:ascii="Segoe UI" w:hAnsi="Segoe UI" w:cs="Segoe UI"/>
          <w:sz w:val="22"/>
          <w:szCs w:val="22"/>
        </w:rPr>
      </w:pPr>
      <w:r>
        <w:rPr>
          <w:rFonts w:ascii="Segoe UI" w:hAnsi="Segoe UI" w:cs="Segoe UI"/>
          <w:sz w:val="22"/>
          <w:szCs w:val="22"/>
        </w:rPr>
        <w:t>Students of mixed calibre</w:t>
      </w:r>
      <w:r w:rsidR="002D34F7">
        <w:rPr>
          <w:rFonts w:ascii="Segoe UI" w:hAnsi="Segoe UI" w:cs="Segoe UI"/>
          <w:sz w:val="22"/>
          <w:szCs w:val="22"/>
        </w:rPr>
        <w:t>, many from quite strong Jewish backgrounds</w:t>
      </w:r>
      <w:r w:rsidR="008D685F">
        <w:rPr>
          <w:rFonts w:ascii="Segoe UI" w:hAnsi="Segoe UI" w:cs="Segoe UI"/>
          <w:sz w:val="22"/>
          <w:szCs w:val="22"/>
        </w:rPr>
        <w:t xml:space="preserve">, </w:t>
      </w:r>
      <w:r w:rsidR="00B214E9">
        <w:rPr>
          <w:rFonts w:ascii="Segoe UI" w:hAnsi="Segoe UI" w:cs="Segoe UI"/>
          <w:sz w:val="22"/>
          <w:szCs w:val="22"/>
        </w:rPr>
        <w:t>as well</w:t>
      </w:r>
      <w:r w:rsidR="00F15BB4">
        <w:rPr>
          <w:rFonts w:ascii="Segoe UI" w:hAnsi="Segoe UI" w:cs="Segoe UI"/>
          <w:sz w:val="22"/>
          <w:szCs w:val="22"/>
        </w:rPr>
        <w:t xml:space="preserve"> as some more traditional ones</w:t>
      </w:r>
    </w:p>
    <w:p w:rsidR="000B601F" w:rsidRDefault="000B601F" w:rsidP="00845EA0">
      <w:pPr>
        <w:pStyle w:val="ListParagraph"/>
        <w:numPr>
          <w:ilvl w:val="1"/>
          <w:numId w:val="12"/>
        </w:numPr>
        <w:tabs>
          <w:tab w:val="left" w:pos="1418"/>
        </w:tabs>
        <w:suppressAutoHyphens/>
        <w:spacing w:line="240" w:lineRule="atLeast"/>
        <w:jc w:val="both"/>
        <w:rPr>
          <w:rFonts w:ascii="Segoe UI" w:hAnsi="Segoe UI" w:cs="Segoe UI"/>
          <w:sz w:val="22"/>
          <w:szCs w:val="22"/>
        </w:rPr>
      </w:pPr>
      <w:r>
        <w:rPr>
          <w:rFonts w:ascii="Segoe UI" w:hAnsi="Segoe UI" w:cs="Segoe UI"/>
          <w:sz w:val="22"/>
          <w:szCs w:val="22"/>
        </w:rPr>
        <w:t xml:space="preserve">Need for halachic guidance </w:t>
      </w:r>
      <w:r w:rsidR="003A2561">
        <w:rPr>
          <w:rFonts w:ascii="Segoe UI" w:hAnsi="Segoe UI" w:cs="Segoe UI"/>
          <w:sz w:val="22"/>
          <w:szCs w:val="22"/>
        </w:rPr>
        <w:t>for</w:t>
      </w:r>
      <w:r>
        <w:rPr>
          <w:rFonts w:ascii="Segoe UI" w:hAnsi="Segoe UI" w:cs="Segoe UI"/>
          <w:sz w:val="22"/>
          <w:szCs w:val="22"/>
        </w:rPr>
        <w:t xml:space="preserve"> some students</w:t>
      </w:r>
      <w:r w:rsidR="00F15BB4">
        <w:rPr>
          <w:rFonts w:ascii="Segoe UI" w:hAnsi="Segoe UI" w:cs="Segoe UI"/>
          <w:sz w:val="22"/>
          <w:szCs w:val="22"/>
        </w:rPr>
        <w:t xml:space="preserve">, 1-2-1 learning with other </w:t>
      </w:r>
      <w:r w:rsidR="006A6737">
        <w:rPr>
          <w:rFonts w:ascii="Segoe UI" w:hAnsi="Segoe UI" w:cs="Segoe UI"/>
          <w:sz w:val="22"/>
          <w:szCs w:val="22"/>
        </w:rPr>
        <w:t xml:space="preserve">students </w:t>
      </w:r>
    </w:p>
    <w:p w:rsidR="00DA7BA5" w:rsidRDefault="00DA7BA5" w:rsidP="00845EA0">
      <w:pPr>
        <w:pStyle w:val="ListParagraph"/>
        <w:numPr>
          <w:ilvl w:val="1"/>
          <w:numId w:val="12"/>
        </w:numPr>
        <w:tabs>
          <w:tab w:val="left" w:pos="1418"/>
        </w:tabs>
        <w:suppressAutoHyphens/>
        <w:spacing w:line="240" w:lineRule="atLeast"/>
        <w:jc w:val="both"/>
        <w:rPr>
          <w:rFonts w:ascii="Segoe UI" w:hAnsi="Segoe UI" w:cs="Segoe UI"/>
          <w:sz w:val="22"/>
          <w:szCs w:val="22"/>
        </w:rPr>
      </w:pPr>
      <w:r>
        <w:rPr>
          <w:rFonts w:ascii="Segoe UI" w:hAnsi="Segoe UI" w:cs="Segoe UI"/>
          <w:sz w:val="22"/>
          <w:szCs w:val="22"/>
        </w:rPr>
        <w:t>Student Shul at Hillel House</w:t>
      </w:r>
    </w:p>
    <w:p w:rsidR="00DA7BA5" w:rsidRDefault="00F66AC0" w:rsidP="00845EA0">
      <w:pPr>
        <w:pStyle w:val="ListParagraph"/>
        <w:numPr>
          <w:ilvl w:val="1"/>
          <w:numId w:val="12"/>
        </w:numPr>
        <w:tabs>
          <w:tab w:val="left" w:pos="1418"/>
        </w:tabs>
        <w:suppressAutoHyphens/>
        <w:spacing w:line="240" w:lineRule="atLeast"/>
        <w:jc w:val="both"/>
        <w:rPr>
          <w:rFonts w:ascii="Segoe UI" w:hAnsi="Segoe UI" w:cs="Segoe UI"/>
          <w:sz w:val="22"/>
          <w:szCs w:val="22"/>
        </w:rPr>
      </w:pPr>
      <w:r>
        <w:rPr>
          <w:rFonts w:ascii="Segoe UI" w:hAnsi="Segoe UI" w:cs="Segoe UI"/>
          <w:sz w:val="22"/>
          <w:szCs w:val="22"/>
        </w:rPr>
        <w:t>Developed local</w:t>
      </w:r>
      <w:r w:rsidR="00DA7BA5">
        <w:rPr>
          <w:rFonts w:ascii="Segoe UI" w:hAnsi="Segoe UI" w:cs="Segoe UI"/>
          <w:sz w:val="22"/>
          <w:szCs w:val="22"/>
        </w:rPr>
        <w:t xml:space="preserve"> Jewish infrastructure, including</w:t>
      </w:r>
      <w:r w:rsidR="00CE51F2">
        <w:rPr>
          <w:rFonts w:ascii="Segoe UI" w:hAnsi="Segoe UI" w:cs="Segoe UI"/>
          <w:sz w:val="22"/>
          <w:szCs w:val="22"/>
        </w:rPr>
        <w:t xml:space="preserve"> (</w:t>
      </w:r>
      <w:r w:rsidR="00F15BB4">
        <w:rPr>
          <w:rFonts w:ascii="Segoe UI" w:hAnsi="Segoe UI" w:cs="Segoe UI"/>
          <w:sz w:val="22"/>
          <w:szCs w:val="22"/>
        </w:rPr>
        <w:t xml:space="preserve">within a </w:t>
      </w:r>
      <w:r w:rsidR="00CE51F2">
        <w:rPr>
          <w:rFonts w:ascii="Segoe UI" w:hAnsi="Segoe UI" w:cs="Segoe UI"/>
          <w:sz w:val="22"/>
          <w:szCs w:val="22"/>
        </w:rPr>
        <w:t>short driving distance</w:t>
      </w:r>
      <w:r w:rsidR="00F15BB4">
        <w:rPr>
          <w:rFonts w:ascii="Segoe UI" w:hAnsi="Segoe UI" w:cs="Segoe UI"/>
          <w:sz w:val="22"/>
          <w:szCs w:val="22"/>
        </w:rPr>
        <w:t xml:space="preserve">); </w:t>
      </w:r>
    </w:p>
    <w:p w:rsidR="00DA7BA5" w:rsidRDefault="00CE51F2" w:rsidP="00DA7BA5">
      <w:pPr>
        <w:pStyle w:val="ListParagraph"/>
        <w:numPr>
          <w:ilvl w:val="2"/>
          <w:numId w:val="12"/>
        </w:numPr>
        <w:tabs>
          <w:tab w:val="left" w:pos="1418"/>
        </w:tabs>
        <w:suppressAutoHyphens/>
        <w:spacing w:line="240" w:lineRule="atLeast"/>
        <w:jc w:val="both"/>
        <w:rPr>
          <w:rFonts w:ascii="Segoe UI" w:hAnsi="Segoe UI" w:cs="Segoe UI"/>
          <w:sz w:val="22"/>
          <w:szCs w:val="22"/>
        </w:rPr>
      </w:pPr>
      <w:r>
        <w:rPr>
          <w:rFonts w:ascii="Segoe UI" w:hAnsi="Segoe UI" w:cs="Segoe UI"/>
          <w:sz w:val="22"/>
          <w:szCs w:val="22"/>
        </w:rPr>
        <w:t>Daily minyanim</w:t>
      </w:r>
    </w:p>
    <w:p w:rsidR="00CE51F2" w:rsidRDefault="00CE51F2" w:rsidP="00DA7BA5">
      <w:pPr>
        <w:pStyle w:val="ListParagraph"/>
        <w:numPr>
          <w:ilvl w:val="2"/>
          <w:numId w:val="12"/>
        </w:numPr>
        <w:tabs>
          <w:tab w:val="left" w:pos="1418"/>
        </w:tabs>
        <w:suppressAutoHyphens/>
        <w:spacing w:line="240" w:lineRule="atLeast"/>
        <w:jc w:val="both"/>
        <w:rPr>
          <w:rFonts w:ascii="Segoe UI" w:hAnsi="Segoe UI" w:cs="Segoe UI"/>
          <w:sz w:val="22"/>
          <w:szCs w:val="22"/>
        </w:rPr>
      </w:pPr>
      <w:r>
        <w:rPr>
          <w:rFonts w:ascii="Segoe UI" w:hAnsi="Segoe UI" w:cs="Segoe UI"/>
          <w:sz w:val="22"/>
          <w:szCs w:val="22"/>
        </w:rPr>
        <w:t>Jewish elementary school</w:t>
      </w:r>
      <w:r w:rsidR="006A6737">
        <w:rPr>
          <w:rFonts w:ascii="Segoe UI" w:hAnsi="Segoe UI" w:cs="Segoe UI"/>
          <w:sz w:val="22"/>
          <w:szCs w:val="22"/>
        </w:rPr>
        <w:t xml:space="preserve"> </w:t>
      </w:r>
      <w:r w:rsidR="00B214E9">
        <w:rPr>
          <w:rFonts w:ascii="Segoe UI" w:hAnsi="Segoe UI" w:cs="Segoe UI"/>
          <w:sz w:val="22"/>
          <w:szCs w:val="22"/>
        </w:rPr>
        <w:t>(as well as a</w:t>
      </w:r>
      <w:r w:rsidR="006A6737">
        <w:rPr>
          <w:rFonts w:ascii="Segoe UI" w:hAnsi="Segoe UI" w:cs="Segoe UI"/>
          <w:sz w:val="22"/>
          <w:szCs w:val="22"/>
        </w:rPr>
        <w:t xml:space="preserve"> high school</w:t>
      </w:r>
      <w:r w:rsidR="00B414A3">
        <w:rPr>
          <w:rFonts w:ascii="Segoe UI" w:hAnsi="Segoe UI" w:cs="Segoe UI"/>
          <w:sz w:val="22"/>
          <w:szCs w:val="22"/>
        </w:rPr>
        <w:t xml:space="preserve"> in Manchester, within </w:t>
      </w:r>
      <w:r w:rsidR="00B214E9">
        <w:rPr>
          <w:rFonts w:ascii="Segoe UI" w:hAnsi="Segoe UI" w:cs="Segoe UI"/>
          <w:sz w:val="22"/>
          <w:szCs w:val="22"/>
        </w:rPr>
        <w:t xml:space="preserve">reasonable </w:t>
      </w:r>
      <w:r w:rsidR="00B414A3">
        <w:rPr>
          <w:rFonts w:ascii="Segoe UI" w:hAnsi="Segoe UI" w:cs="Segoe UI"/>
          <w:sz w:val="22"/>
          <w:szCs w:val="22"/>
        </w:rPr>
        <w:t>driving distance</w:t>
      </w:r>
      <w:r w:rsidR="00B214E9">
        <w:rPr>
          <w:rFonts w:ascii="Segoe UI" w:hAnsi="Segoe UI" w:cs="Segoe UI"/>
          <w:sz w:val="22"/>
          <w:szCs w:val="22"/>
        </w:rPr>
        <w:t>)</w:t>
      </w:r>
    </w:p>
    <w:p w:rsidR="00CE51F2" w:rsidRDefault="00CE51F2" w:rsidP="00DA7BA5">
      <w:pPr>
        <w:pStyle w:val="ListParagraph"/>
        <w:numPr>
          <w:ilvl w:val="2"/>
          <w:numId w:val="12"/>
        </w:numPr>
        <w:tabs>
          <w:tab w:val="left" w:pos="1418"/>
        </w:tabs>
        <w:suppressAutoHyphens/>
        <w:spacing w:line="240" w:lineRule="atLeast"/>
        <w:jc w:val="both"/>
        <w:rPr>
          <w:rFonts w:ascii="Segoe UI" w:hAnsi="Segoe UI" w:cs="Segoe UI"/>
          <w:sz w:val="22"/>
          <w:szCs w:val="22"/>
        </w:rPr>
      </w:pPr>
      <w:proofErr w:type="spellStart"/>
      <w:r>
        <w:rPr>
          <w:rFonts w:ascii="Segoe UI" w:hAnsi="Segoe UI" w:cs="Segoe UI"/>
          <w:sz w:val="22"/>
          <w:szCs w:val="22"/>
        </w:rPr>
        <w:t>Mikve</w:t>
      </w:r>
      <w:r w:rsidR="00DE1E68">
        <w:rPr>
          <w:rFonts w:ascii="Segoe UI" w:hAnsi="Segoe UI" w:cs="Segoe UI"/>
          <w:sz w:val="22"/>
          <w:szCs w:val="22"/>
        </w:rPr>
        <w:t>h</w:t>
      </w:r>
      <w:proofErr w:type="spellEnd"/>
    </w:p>
    <w:p w:rsidR="002D34F7" w:rsidRDefault="00DE1E68" w:rsidP="002F711B">
      <w:pPr>
        <w:pStyle w:val="ListParagraph"/>
        <w:numPr>
          <w:ilvl w:val="2"/>
          <w:numId w:val="12"/>
        </w:numPr>
        <w:tabs>
          <w:tab w:val="left" w:pos="1418"/>
        </w:tabs>
        <w:suppressAutoHyphens/>
        <w:spacing w:line="240" w:lineRule="atLeast"/>
        <w:jc w:val="both"/>
        <w:rPr>
          <w:rFonts w:ascii="Segoe UI" w:hAnsi="Segoe UI" w:cs="Segoe UI"/>
          <w:sz w:val="22"/>
          <w:szCs w:val="22"/>
        </w:rPr>
      </w:pPr>
      <w:r>
        <w:rPr>
          <w:rFonts w:ascii="Segoe UI" w:hAnsi="Segoe UI" w:cs="Segoe UI"/>
          <w:sz w:val="22"/>
          <w:szCs w:val="22"/>
        </w:rPr>
        <w:t>Some k</w:t>
      </w:r>
      <w:r w:rsidR="002D34F7">
        <w:rPr>
          <w:rFonts w:ascii="Segoe UI" w:hAnsi="Segoe UI" w:cs="Segoe UI"/>
          <w:sz w:val="22"/>
          <w:szCs w:val="22"/>
        </w:rPr>
        <w:t>osher shoppin</w:t>
      </w:r>
      <w:r w:rsidR="00F63E18">
        <w:rPr>
          <w:rFonts w:ascii="Segoe UI" w:hAnsi="Segoe UI" w:cs="Segoe UI"/>
          <w:sz w:val="22"/>
          <w:szCs w:val="22"/>
        </w:rPr>
        <w:t>g</w:t>
      </w:r>
    </w:p>
    <w:p w:rsidR="00F63E18" w:rsidRDefault="00B214E9" w:rsidP="00F63E18">
      <w:pPr>
        <w:pStyle w:val="ListParagraph"/>
        <w:numPr>
          <w:ilvl w:val="1"/>
          <w:numId w:val="12"/>
        </w:numPr>
        <w:tabs>
          <w:tab w:val="left" w:pos="1418"/>
        </w:tabs>
        <w:suppressAutoHyphens/>
        <w:spacing w:line="240" w:lineRule="atLeast"/>
        <w:jc w:val="both"/>
        <w:rPr>
          <w:rFonts w:ascii="Segoe UI" w:hAnsi="Segoe UI" w:cs="Segoe UI"/>
          <w:sz w:val="22"/>
          <w:szCs w:val="22"/>
        </w:rPr>
      </w:pPr>
      <w:r>
        <w:rPr>
          <w:rFonts w:ascii="Segoe UI" w:hAnsi="Segoe UI" w:cs="Segoe UI"/>
          <w:sz w:val="22"/>
          <w:szCs w:val="22"/>
        </w:rPr>
        <w:t xml:space="preserve">Leeds has had a stable </w:t>
      </w:r>
      <w:r w:rsidR="00F63E18">
        <w:rPr>
          <w:rFonts w:ascii="Segoe UI" w:hAnsi="Segoe UI" w:cs="Segoe UI"/>
          <w:sz w:val="22"/>
          <w:szCs w:val="22"/>
        </w:rPr>
        <w:t>Jewish st</w:t>
      </w:r>
      <w:r w:rsidR="00F15BB4">
        <w:rPr>
          <w:rFonts w:ascii="Segoe UI" w:hAnsi="Segoe UI" w:cs="Segoe UI"/>
          <w:sz w:val="22"/>
          <w:szCs w:val="22"/>
        </w:rPr>
        <w:t>udent community for many years. T</w:t>
      </w:r>
      <w:r>
        <w:rPr>
          <w:rFonts w:ascii="Segoe UI" w:hAnsi="Segoe UI" w:cs="Segoe UI"/>
          <w:sz w:val="22"/>
          <w:szCs w:val="22"/>
        </w:rPr>
        <w:t xml:space="preserve">his would be a </w:t>
      </w:r>
      <w:r w:rsidR="00F63E18">
        <w:rPr>
          <w:rFonts w:ascii="Segoe UI" w:hAnsi="Segoe UI" w:cs="Segoe UI"/>
          <w:sz w:val="22"/>
          <w:szCs w:val="22"/>
        </w:rPr>
        <w:t>wonderful opportunity to build on years of excellent provision to really transform and develop Jewish student experience</w:t>
      </w:r>
    </w:p>
    <w:p w:rsidR="000029E7" w:rsidRDefault="000029E7" w:rsidP="00F63E18">
      <w:pPr>
        <w:pStyle w:val="ListParagraph"/>
        <w:numPr>
          <w:ilvl w:val="1"/>
          <w:numId w:val="12"/>
        </w:numPr>
        <w:tabs>
          <w:tab w:val="left" w:pos="1418"/>
        </w:tabs>
        <w:suppressAutoHyphens/>
        <w:spacing w:line="240" w:lineRule="atLeast"/>
        <w:jc w:val="both"/>
        <w:rPr>
          <w:rFonts w:ascii="Segoe UI" w:hAnsi="Segoe UI" w:cs="Segoe UI"/>
          <w:sz w:val="22"/>
          <w:szCs w:val="22"/>
        </w:rPr>
      </w:pPr>
      <w:r>
        <w:rPr>
          <w:rFonts w:ascii="Segoe UI" w:hAnsi="Segoe UI" w:cs="Segoe UI"/>
          <w:sz w:val="22"/>
          <w:szCs w:val="22"/>
        </w:rPr>
        <w:t xml:space="preserve">Official Jewish representative for students on campus, honorary staff member at the University </w:t>
      </w:r>
    </w:p>
    <w:p w:rsidR="000029E7" w:rsidRDefault="000029E7" w:rsidP="00F63E18">
      <w:pPr>
        <w:pStyle w:val="ListParagraph"/>
        <w:numPr>
          <w:ilvl w:val="1"/>
          <w:numId w:val="12"/>
        </w:numPr>
        <w:tabs>
          <w:tab w:val="left" w:pos="1418"/>
        </w:tabs>
        <w:suppressAutoHyphens/>
        <w:spacing w:line="240" w:lineRule="atLeast"/>
        <w:jc w:val="both"/>
        <w:rPr>
          <w:rFonts w:ascii="Segoe UI" w:hAnsi="Segoe UI" w:cs="Segoe UI"/>
          <w:sz w:val="22"/>
          <w:szCs w:val="22"/>
        </w:rPr>
      </w:pPr>
      <w:r>
        <w:rPr>
          <w:rFonts w:ascii="Segoe UI" w:hAnsi="Segoe UI" w:cs="Segoe UI"/>
          <w:sz w:val="22"/>
          <w:szCs w:val="22"/>
        </w:rPr>
        <w:t xml:space="preserve">Responsibility for outlying campus surrounding Leeds offering the opportunity to engage with students who have only marginal involvement in Jewish student activities </w:t>
      </w:r>
    </w:p>
    <w:p w:rsidR="00F63E18" w:rsidRPr="00F63E18" w:rsidRDefault="00F63E18" w:rsidP="00F63E18">
      <w:pPr>
        <w:tabs>
          <w:tab w:val="left" w:pos="1418"/>
        </w:tabs>
        <w:suppressAutoHyphens/>
        <w:spacing w:line="240" w:lineRule="atLeast"/>
        <w:jc w:val="both"/>
        <w:rPr>
          <w:rFonts w:ascii="Segoe UI" w:hAnsi="Segoe UI" w:cs="Segoe UI"/>
          <w:sz w:val="22"/>
          <w:szCs w:val="22"/>
        </w:rPr>
      </w:pPr>
    </w:p>
    <w:p w:rsidR="002F711B" w:rsidRDefault="002F711B" w:rsidP="002F711B">
      <w:pPr>
        <w:pStyle w:val="ListParagraph"/>
        <w:tabs>
          <w:tab w:val="left" w:pos="1418"/>
        </w:tabs>
        <w:suppressAutoHyphens/>
        <w:spacing w:line="240" w:lineRule="atLeast"/>
        <w:ind w:left="1800"/>
        <w:jc w:val="both"/>
        <w:rPr>
          <w:rFonts w:ascii="Segoe UI" w:hAnsi="Segoe UI" w:cs="Segoe UI"/>
          <w:sz w:val="22"/>
          <w:szCs w:val="22"/>
        </w:rPr>
      </w:pPr>
    </w:p>
    <w:p w:rsidR="00E74CD3" w:rsidRDefault="00E74CD3" w:rsidP="002F711B">
      <w:pPr>
        <w:pStyle w:val="ListParagraph"/>
        <w:tabs>
          <w:tab w:val="left" w:pos="1418"/>
        </w:tabs>
        <w:suppressAutoHyphens/>
        <w:spacing w:line="240" w:lineRule="atLeast"/>
        <w:ind w:left="1800"/>
        <w:jc w:val="both"/>
        <w:rPr>
          <w:rFonts w:ascii="Segoe UI" w:hAnsi="Segoe UI" w:cs="Segoe UI"/>
          <w:sz w:val="22"/>
          <w:szCs w:val="22"/>
        </w:rPr>
      </w:pPr>
    </w:p>
    <w:p w:rsidR="008D34BB" w:rsidRPr="008D34BB" w:rsidRDefault="008D34BB" w:rsidP="008D34BB">
      <w:pPr>
        <w:tabs>
          <w:tab w:val="left" w:pos="1418"/>
        </w:tabs>
        <w:suppressAutoHyphens/>
        <w:spacing w:line="240" w:lineRule="atLeast"/>
        <w:jc w:val="both"/>
        <w:rPr>
          <w:rFonts w:ascii="Segoe UI" w:hAnsi="Segoe UI" w:cs="Segoe UI"/>
          <w:sz w:val="22"/>
          <w:szCs w:val="22"/>
        </w:rPr>
      </w:pPr>
    </w:p>
    <w:p w:rsidR="004A0A3C" w:rsidRDefault="004A0A3C" w:rsidP="009E01C4">
      <w:pPr>
        <w:tabs>
          <w:tab w:val="left" w:pos="1418"/>
        </w:tabs>
        <w:suppressAutoHyphens/>
        <w:spacing w:line="240" w:lineRule="atLeast"/>
        <w:jc w:val="both"/>
        <w:rPr>
          <w:rFonts w:ascii="Segoe UI" w:hAnsi="Segoe UI" w:cs="Segoe UI"/>
          <w:sz w:val="22"/>
          <w:szCs w:val="22"/>
        </w:rPr>
      </w:pPr>
    </w:p>
    <w:p w:rsidR="00E74CD3" w:rsidRDefault="00E74CD3" w:rsidP="00E74CD3">
      <w:pPr>
        <w:pStyle w:val="ListParagraph"/>
        <w:numPr>
          <w:ilvl w:val="0"/>
          <w:numId w:val="12"/>
        </w:numPr>
        <w:tabs>
          <w:tab w:val="left" w:pos="1418"/>
        </w:tabs>
        <w:suppressAutoHyphens/>
        <w:spacing w:line="240" w:lineRule="atLeast"/>
        <w:jc w:val="both"/>
        <w:rPr>
          <w:rFonts w:ascii="Segoe UI" w:hAnsi="Segoe UI" w:cs="Segoe UI"/>
          <w:b/>
          <w:szCs w:val="22"/>
        </w:rPr>
      </w:pPr>
      <w:r>
        <w:rPr>
          <w:rFonts w:ascii="Segoe UI" w:hAnsi="Segoe UI" w:cs="Segoe UI"/>
          <w:b/>
          <w:szCs w:val="22"/>
        </w:rPr>
        <w:t xml:space="preserve">The Package: </w:t>
      </w:r>
    </w:p>
    <w:p w:rsidR="00E74CD3" w:rsidRPr="00B214E9" w:rsidRDefault="00E74CD3" w:rsidP="00E74CD3">
      <w:pPr>
        <w:pStyle w:val="ListParagraph"/>
        <w:tabs>
          <w:tab w:val="left" w:pos="1418"/>
        </w:tabs>
        <w:suppressAutoHyphens/>
        <w:spacing w:line="240" w:lineRule="atLeast"/>
        <w:ind w:left="360"/>
        <w:jc w:val="both"/>
        <w:rPr>
          <w:rFonts w:ascii="Segoe UI" w:hAnsi="Segoe UI" w:cs="Segoe UI"/>
          <w:b/>
          <w:szCs w:val="22"/>
        </w:rPr>
      </w:pPr>
    </w:p>
    <w:p w:rsidR="00E74CD3" w:rsidRDefault="00E74CD3" w:rsidP="00E74CD3">
      <w:pPr>
        <w:pStyle w:val="ListParagraph"/>
        <w:numPr>
          <w:ilvl w:val="1"/>
          <w:numId w:val="12"/>
        </w:numPr>
        <w:tabs>
          <w:tab w:val="left" w:pos="1418"/>
        </w:tabs>
        <w:suppressAutoHyphens/>
        <w:spacing w:line="240" w:lineRule="atLeast"/>
        <w:jc w:val="both"/>
        <w:rPr>
          <w:rFonts w:ascii="Segoe UI" w:hAnsi="Segoe UI" w:cs="Segoe UI"/>
          <w:sz w:val="22"/>
          <w:szCs w:val="22"/>
        </w:rPr>
      </w:pPr>
      <w:r w:rsidRPr="00676099">
        <w:rPr>
          <w:rFonts w:ascii="Segoe UI" w:hAnsi="Segoe UI" w:cs="Segoe UI"/>
          <w:sz w:val="22"/>
          <w:szCs w:val="22"/>
        </w:rPr>
        <w:t>Core role is for the couple to deliver the mission of UJC on campus, as above</w:t>
      </w:r>
    </w:p>
    <w:p w:rsidR="00E74CD3" w:rsidRDefault="00E74CD3" w:rsidP="00E74CD3">
      <w:pPr>
        <w:pStyle w:val="ListParagraph"/>
        <w:numPr>
          <w:ilvl w:val="1"/>
          <w:numId w:val="12"/>
        </w:numPr>
        <w:tabs>
          <w:tab w:val="left" w:pos="1418"/>
        </w:tabs>
        <w:suppressAutoHyphens/>
        <w:spacing w:line="240" w:lineRule="atLeast"/>
        <w:jc w:val="both"/>
        <w:rPr>
          <w:rFonts w:ascii="Segoe UI" w:hAnsi="Segoe UI" w:cs="Segoe UI"/>
          <w:sz w:val="22"/>
          <w:szCs w:val="22"/>
        </w:rPr>
      </w:pPr>
      <w:r w:rsidRPr="00676099">
        <w:rPr>
          <w:rFonts w:ascii="Segoe UI" w:hAnsi="Segoe UI" w:cs="Segoe UI"/>
          <w:sz w:val="22"/>
          <w:szCs w:val="22"/>
        </w:rPr>
        <w:t xml:space="preserve">Role is 1.5 – i.e. UJC typically hires one of the couple full-time and the other half-time, although the exact division </w:t>
      </w:r>
      <w:r>
        <w:rPr>
          <w:rFonts w:ascii="Segoe UI" w:hAnsi="Segoe UI" w:cs="Segoe UI"/>
          <w:sz w:val="22"/>
          <w:szCs w:val="22"/>
        </w:rPr>
        <w:t>is</w:t>
      </w:r>
      <w:r w:rsidRPr="00676099">
        <w:rPr>
          <w:rFonts w:ascii="Segoe UI" w:hAnsi="Segoe UI" w:cs="Segoe UI"/>
          <w:sz w:val="22"/>
          <w:szCs w:val="22"/>
        </w:rPr>
        <w:t xml:space="preserve"> flexible</w:t>
      </w:r>
    </w:p>
    <w:p w:rsidR="00E74CD3" w:rsidRDefault="00E74CD3" w:rsidP="00E74CD3">
      <w:pPr>
        <w:pStyle w:val="ListParagraph"/>
        <w:numPr>
          <w:ilvl w:val="1"/>
          <w:numId w:val="12"/>
        </w:numPr>
        <w:tabs>
          <w:tab w:val="left" w:pos="1418"/>
        </w:tabs>
        <w:suppressAutoHyphens/>
        <w:spacing w:line="240" w:lineRule="atLeast"/>
        <w:jc w:val="both"/>
        <w:rPr>
          <w:rFonts w:ascii="Segoe UI" w:hAnsi="Segoe UI" w:cs="Segoe UI"/>
          <w:sz w:val="22"/>
          <w:szCs w:val="22"/>
        </w:rPr>
      </w:pPr>
      <w:r w:rsidRPr="00676099">
        <w:rPr>
          <w:rFonts w:ascii="Segoe UI" w:hAnsi="Segoe UI" w:cs="Segoe UI"/>
          <w:sz w:val="22"/>
          <w:szCs w:val="22"/>
        </w:rPr>
        <w:t>UJC provides a rent-free home (in the s</w:t>
      </w:r>
      <w:r w:rsidR="000029E7">
        <w:rPr>
          <w:rFonts w:ascii="Segoe UI" w:hAnsi="Segoe UI" w:cs="Segoe UI"/>
          <w:sz w:val="22"/>
          <w:szCs w:val="22"/>
        </w:rPr>
        <w:t>tudent area of Leeds</w:t>
      </w:r>
      <w:r w:rsidRPr="00676099">
        <w:rPr>
          <w:rFonts w:ascii="Segoe UI" w:hAnsi="Segoe UI" w:cs="Segoe UI"/>
          <w:sz w:val="22"/>
          <w:szCs w:val="22"/>
        </w:rPr>
        <w:t xml:space="preserve"> for the couple to live in and from which they will conduct many of their activities</w:t>
      </w:r>
    </w:p>
    <w:p w:rsidR="00E74CD3" w:rsidRDefault="00E74CD3" w:rsidP="00E74CD3">
      <w:pPr>
        <w:pStyle w:val="ListParagraph"/>
        <w:numPr>
          <w:ilvl w:val="1"/>
          <w:numId w:val="12"/>
        </w:numPr>
        <w:tabs>
          <w:tab w:val="left" w:pos="1418"/>
        </w:tabs>
        <w:suppressAutoHyphens/>
        <w:spacing w:line="240" w:lineRule="atLeast"/>
        <w:jc w:val="both"/>
        <w:rPr>
          <w:rFonts w:ascii="Segoe UI" w:hAnsi="Segoe UI" w:cs="Segoe UI"/>
          <w:sz w:val="22"/>
          <w:szCs w:val="22"/>
        </w:rPr>
      </w:pPr>
      <w:r w:rsidRPr="00676099">
        <w:rPr>
          <w:rFonts w:ascii="Segoe UI" w:hAnsi="Segoe UI" w:cs="Segoe UI"/>
          <w:sz w:val="22"/>
          <w:szCs w:val="22"/>
        </w:rPr>
        <w:t>UJC reimburses for all home hospitality at an agreed rate, as well as for many other role-associated expenses, such as relevant mileage, cleaning, babysitting</w:t>
      </w:r>
      <w:r>
        <w:rPr>
          <w:rFonts w:ascii="Segoe UI" w:hAnsi="Segoe UI" w:cs="Segoe UI"/>
          <w:sz w:val="22"/>
          <w:szCs w:val="22"/>
        </w:rPr>
        <w:t xml:space="preserve"> and running events</w:t>
      </w:r>
    </w:p>
    <w:p w:rsidR="00E74CD3" w:rsidRDefault="00E74CD3" w:rsidP="00E74CD3">
      <w:pPr>
        <w:pStyle w:val="ListParagraph"/>
        <w:numPr>
          <w:ilvl w:val="1"/>
          <w:numId w:val="12"/>
        </w:numPr>
        <w:tabs>
          <w:tab w:val="left" w:pos="1418"/>
        </w:tabs>
        <w:suppressAutoHyphens/>
        <w:spacing w:line="240" w:lineRule="atLeast"/>
        <w:jc w:val="both"/>
        <w:rPr>
          <w:rFonts w:ascii="Segoe UI" w:hAnsi="Segoe UI" w:cs="Segoe UI"/>
          <w:sz w:val="22"/>
          <w:szCs w:val="22"/>
        </w:rPr>
      </w:pPr>
      <w:r w:rsidRPr="00676099">
        <w:rPr>
          <w:rFonts w:ascii="Segoe UI" w:hAnsi="Segoe UI" w:cs="Segoe UI"/>
          <w:sz w:val="22"/>
          <w:szCs w:val="22"/>
        </w:rPr>
        <w:t>UJC provides a liveable wage, in addition to housing and expenses</w:t>
      </w:r>
    </w:p>
    <w:p w:rsidR="00E74CD3" w:rsidRDefault="00E74CD3" w:rsidP="00E74CD3">
      <w:pPr>
        <w:pStyle w:val="ListParagraph"/>
        <w:numPr>
          <w:ilvl w:val="1"/>
          <w:numId w:val="12"/>
        </w:numPr>
        <w:tabs>
          <w:tab w:val="left" w:pos="1418"/>
        </w:tabs>
        <w:suppressAutoHyphens/>
        <w:spacing w:line="240" w:lineRule="atLeast"/>
        <w:jc w:val="both"/>
        <w:rPr>
          <w:rFonts w:ascii="Segoe UI" w:hAnsi="Segoe UI" w:cs="Segoe UI"/>
          <w:sz w:val="22"/>
          <w:szCs w:val="22"/>
        </w:rPr>
      </w:pPr>
      <w:r>
        <w:rPr>
          <w:rFonts w:ascii="Segoe UI" w:hAnsi="Segoe UI" w:cs="Segoe UI"/>
          <w:sz w:val="22"/>
          <w:szCs w:val="22"/>
        </w:rPr>
        <w:t>Packages worth around £65k- £75k</w:t>
      </w:r>
    </w:p>
    <w:p w:rsidR="00E74CD3" w:rsidRDefault="00E74CD3" w:rsidP="00E74CD3">
      <w:pPr>
        <w:pStyle w:val="ListParagraph"/>
        <w:numPr>
          <w:ilvl w:val="1"/>
          <w:numId w:val="12"/>
        </w:numPr>
        <w:tabs>
          <w:tab w:val="left" w:pos="1418"/>
        </w:tabs>
        <w:suppressAutoHyphens/>
        <w:spacing w:line="240" w:lineRule="atLeast"/>
        <w:jc w:val="both"/>
        <w:rPr>
          <w:rFonts w:ascii="Segoe UI" w:hAnsi="Segoe UI" w:cs="Segoe UI"/>
          <w:sz w:val="22"/>
          <w:szCs w:val="22"/>
        </w:rPr>
      </w:pPr>
      <w:r>
        <w:rPr>
          <w:rFonts w:ascii="Segoe UI" w:hAnsi="Segoe UI" w:cs="Segoe UI"/>
          <w:sz w:val="22"/>
          <w:szCs w:val="22"/>
        </w:rPr>
        <w:t xml:space="preserve">Israeli candidates are eligible for a child tax enhancement from the government worth approx. £82 per month for a first child and £54 per month for any subsequent children. </w:t>
      </w:r>
    </w:p>
    <w:p w:rsidR="00E74CD3" w:rsidRDefault="00E74CD3" w:rsidP="00E74CD3">
      <w:pPr>
        <w:pStyle w:val="ListParagraph"/>
        <w:numPr>
          <w:ilvl w:val="1"/>
          <w:numId w:val="12"/>
        </w:numPr>
        <w:tabs>
          <w:tab w:val="left" w:pos="1418"/>
        </w:tabs>
        <w:suppressAutoHyphens/>
        <w:spacing w:line="240" w:lineRule="atLeast"/>
        <w:jc w:val="both"/>
        <w:rPr>
          <w:rFonts w:ascii="Segoe UI" w:hAnsi="Segoe UI" w:cs="Segoe UI"/>
          <w:sz w:val="22"/>
          <w:szCs w:val="22"/>
        </w:rPr>
      </w:pPr>
      <w:r>
        <w:rPr>
          <w:rFonts w:ascii="Segoe UI" w:hAnsi="Segoe UI" w:cs="Segoe UI"/>
          <w:sz w:val="22"/>
          <w:szCs w:val="22"/>
        </w:rPr>
        <w:t>Full health care included</w:t>
      </w:r>
    </w:p>
    <w:p w:rsidR="00E74CD3" w:rsidRDefault="00E74CD3" w:rsidP="00E74CD3">
      <w:pPr>
        <w:pStyle w:val="ListParagraph"/>
        <w:numPr>
          <w:ilvl w:val="1"/>
          <w:numId w:val="12"/>
        </w:numPr>
        <w:tabs>
          <w:tab w:val="left" w:pos="1418"/>
        </w:tabs>
        <w:suppressAutoHyphens/>
        <w:spacing w:line="240" w:lineRule="atLeast"/>
        <w:jc w:val="both"/>
        <w:rPr>
          <w:rFonts w:ascii="Segoe UI" w:hAnsi="Segoe UI" w:cs="Segoe UI"/>
          <w:sz w:val="22"/>
          <w:szCs w:val="22"/>
        </w:rPr>
      </w:pPr>
      <w:r>
        <w:rPr>
          <w:rFonts w:ascii="Segoe UI" w:hAnsi="Segoe UI" w:cs="Segoe UI"/>
          <w:sz w:val="22"/>
          <w:szCs w:val="22"/>
        </w:rPr>
        <w:t>Monthly expenses</w:t>
      </w:r>
      <w:r w:rsidR="000029E7">
        <w:rPr>
          <w:rFonts w:ascii="Segoe UI" w:hAnsi="Segoe UI" w:cs="Segoe UI"/>
          <w:sz w:val="22"/>
          <w:szCs w:val="22"/>
        </w:rPr>
        <w:t xml:space="preserve"> include house tax, phones, various bills and all events and home hospitality covered </w:t>
      </w:r>
      <w:r>
        <w:rPr>
          <w:rFonts w:ascii="Segoe UI" w:hAnsi="Segoe UI" w:cs="Segoe UI"/>
          <w:sz w:val="22"/>
          <w:szCs w:val="22"/>
        </w:rPr>
        <w:t xml:space="preserve"> </w:t>
      </w:r>
    </w:p>
    <w:p w:rsidR="000029E7" w:rsidRDefault="000029E7" w:rsidP="00E74CD3">
      <w:pPr>
        <w:pStyle w:val="ListParagraph"/>
        <w:numPr>
          <w:ilvl w:val="1"/>
          <w:numId w:val="12"/>
        </w:numPr>
        <w:tabs>
          <w:tab w:val="left" w:pos="1418"/>
        </w:tabs>
        <w:suppressAutoHyphens/>
        <w:spacing w:line="240" w:lineRule="atLeast"/>
        <w:jc w:val="both"/>
        <w:rPr>
          <w:rFonts w:ascii="Segoe UI" w:hAnsi="Segoe UI" w:cs="Segoe UI"/>
          <w:sz w:val="22"/>
          <w:szCs w:val="22"/>
        </w:rPr>
      </w:pPr>
      <w:r>
        <w:rPr>
          <w:rFonts w:ascii="Segoe UI" w:hAnsi="Segoe UI" w:cs="Segoe UI"/>
          <w:sz w:val="22"/>
          <w:szCs w:val="22"/>
        </w:rPr>
        <w:t xml:space="preserve">Flights to the UK including a budget for moving </w:t>
      </w:r>
    </w:p>
    <w:p w:rsidR="000029E7" w:rsidRPr="00676099" w:rsidRDefault="000029E7" w:rsidP="00E74CD3">
      <w:pPr>
        <w:pStyle w:val="ListParagraph"/>
        <w:numPr>
          <w:ilvl w:val="1"/>
          <w:numId w:val="12"/>
        </w:numPr>
        <w:tabs>
          <w:tab w:val="left" w:pos="1418"/>
        </w:tabs>
        <w:suppressAutoHyphens/>
        <w:spacing w:line="240" w:lineRule="atLeast"/>
        <w:jc w:val="both"/>
        <w:rPr>
          <w:rFonts w:ascii="Segoe UI" w:hAnsi="Segoe UI" w:cs="Segoe UI"/>
          <w:sz w:val="22"/>
          <w:szCs w:val="22"/>
        </w:rPr>
      </w:pPr>
      <w:r>
        <w:rPr>
          <w:rFonts w:ascii="Segoe UI" w:hAnsi="Segoe UI" w:cs="Segoe UI"/>
          <w:sz w:val="22"/>
          <w:szCs w:val="22"/>
        </w:rPr>
        <w:t xml:space="preserve">We cover the cost of repatriation at the end of your employment by agreement with UJC </w:t>
      </w:r>
    </w:p>
    <w:p w:rsidR="00337F56" w:rsidRPr="00E74CD3" w:rsidRDefault="00337F56" w:rsidP="00E74CD3">
      <w:pPr>
        <w:pStyle w:val="ListParagraph"/>
        <w:tabs>
          <w:tab w:val="left" w:pos="1418"/>
        </w:tabs>
        <w:suppressAutoHyphens/>
        <w:spacing w:line="240" w:lineRule="atLeast"/>
        <w:jc w:val="both"/>
        <w:rPr>
          <w:rFonts w:ascii="Segoe UI" w:hAnsi="Segoe UI" w:cs="Segoe UI"/>
          <w:lang w:val="en-US"/>
        </w:rPr>
      </w:pPr>
    </w:p>
    <w:p w:rsidR="00E74CD3" w:rsidRDefault="00E74CD3" w:rsidP="00E74CD3">
      <w:pPr>
        <w:pStyle w:val="ListParagraph"/>
        <w:tabs>
          <w:tab w:val="left" w:pos="1418"/>
        </w:tabs>
        <w:suppressAutoHyphens/>
        <w:spacing w:line="240" w:lineRule="atLeast"/>
        <w:jc w:val="both"/>
        <w:rPr>
          <w:rFonts w:ascii="Segoe UI" w:hAnsi="Segoe UI" w:cs="Segoe UI"/>
          <w:b/>
          <w:lang w:val="en-US"/>
        </w:rPr>
      </w:pPr>
    </w:p>
    <w:p w:rsidR="00E74CD3" w:rsidRPr="00E74CD3" w:rsidRDefault="000029E7" w:rsidP="00E74CD3">
      <w:pPr>
        <w:pStyle w:val="ListParagraph"/>
        <w:tabs>
          <w:tab w:val="left" w:pos="1418"/>
        </w:tabs>
        <w:suppressAutoHyphens/>
        <w:spacing w:line="240" w:lineRule="atLeast"/>
        <w:jc w:val="both"/>
        <w:rPr>
          <w:rFonts w:ascii="Segoe UI" w:hAnsi="Segoe UI" w:cs="Segoe UI"/>
          <w:lang w:val="en-US"/>
        </w:rPr>
      </w:pPr>
      <w:r>
        <w:rPr>
          <w:rFonts w:ascii="Segoe UI" w:hAnsi="Segoe UI" w:cs="Segoe UI"/>
          <w:lang w:val="en-US"/>
        </w:rPr>
        <w:t xml:space="preserve">Please note that official recruitment and interviews will begin at the end of January, until which </w:t>
      </w:r>
      <w:r w:rsidR="00C77804">
        <w:rPr>
          <w:rFonts w:ascii="Segoe UI" w:hAnsi="Segoe UI" w:cs="Segoe UI"/>
          <w:lang w:val="en-US"/>
        </w:rPr>
        <w:t xml:space="preserve">we are happy to have informal meetings and conversations with people. If you would like to arrange a conversation with the CEO and Rabbinic Head of UJC please contact </w:t>
      </w:r>
      <w:hyperlink r:id="rId8" w:history="1">
        <w:r w:rsidR="00C77804" w:rsidRPr="00E245AA">
          <w:rPr>
            <w:rStyle w:val="Hyperlink"/>
            <w:rFonts w:ascii="Segoe UI" w:hAnsi="Segoe UI" w:cs="Segoe UI"/>
            <w:lang w:val="en-US"/>
          </w:rPr>
          <w:t>aliza@mychaplaincy.co.uk</w:t>
        </w:r>
      </w:hyperlink>
      <w:r w:rsidR="00C77804">
        <w:rPr>
          <w:rFonts w:ascii="Segoe UI" w:hAnsi="Segoe UI" w:cs="Segoe UI"/>
          <w:lang w:val="en-US"/>
        </w:rPr>
        <w:t xml:space="preserve"> </w:t>
      </w:r>
    </w:p>
    <w:sectPr w:rsidR="00E74CD3" w:rsidRPr="00E74CD3" w:rsidSect="007E1183">
      <w:headerReference w:type="default" r:id="rId9"/>
      <w:pgSz w:w="11900" w:h="16840" w:code="9"/>
      <w:pgMar w:top="1440" w:right="1077" w:bottom="1440" w:left="107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37BF52" w16cid:durableId="218F30EE"/>
  <w16cid:commentId w16cid:paraId="53EB4AC0" w16cid:durableId="218F3113"/>
  <w16cid:commentId w16cid:paraId="56845186" w16cid:durableId="218F314C"/>
  <w16cid:commentId w16cid:paraId="46EF5903" w16cid:durableId="218F31A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B56" w:rsidRDefault="003A4B56" w:rsidP="00587C18">
      <w:r>
        <w:separator/>
      </w:r>
    </w:p>
  </w:endnote>
  <w:endnote w:type="continuationSeparator" w:id="0">
    <w:p w:rsidR="003A4B56" w:rsidRDefault="003A4B56" w:rsidP="00587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B56" w:rsidRDefault="003A4B56" w:rsidP="00587C18">
      <w:r>
        <w:separator/>
      </w:r>
    </w:p>
  </w:footnote>
  <w:footnote w:type="continuationSeparator" w:id="0">
    <w:p w:rsidR="003A4B56" w:rsidRDefault="003A4B56" w:rsidP="00587C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9E7" w:rsidRDefault="000029E7">
    <w:pPr>
      <w:pStyle w:val="Header"/>
    </w:pPr>
    <w:r>
      <w:rPr>
        <w:rFonts w:ascii="Segoe UI" w:hAnsi="Segoe UI" w:cs="Segoe UI"/>
        <w:noProof/>
        <w:lang w:eastAsia="en-GB"/>
      </w:rPr>
      <w:drawing>
        <wp:anchor distT="0" distB="0" distL="114300" distR="114300" simplePos="0" relativeHeight="251659264" behindDoc="1" locked="0" layoutInCell="1" allowOverlap="1" wp14:anchorId="60D7D5A1" wp14:editId="768982A4">
          <wp:simplePos x="0" y="0"/>
          <wp:positionH relativeFrom="margin">
            <wp:posOffset>5069205</wp:posOffset>
          </wp:positionH>
          <wp:positionV relativeFrom="margin">
            <wp:posOffset>-619125</wp:posOffset>
          </wp:positionV>
          <wp:extent cx="1348105" cy="1402715"/>
          <wp:effectExtent l="0" t="0" r="4445" b="6985"/>
          <wp:wrapTight wrapText="bothSides">
            <wp:wrapPolygon edited="0">
              <wp:start x="0" y="0"/>
              <wp:lineTo x="0" y="21414"/>
              <wp:lineTo x="21366" y="21414"/>
              <wp:lineTo x="21366" y="0"/>
              <wp:lineTo x="0" y="0"/>
            </wp:wrapPolygon>
          </wp:wrapTight>
          <wp:docPr id="1" name="Picture 1" descr="New Logo July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July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105" cy="1402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734"/>
    <w:multiLevelType w:val="hybridMultilevel"/>
    <w:tmpl w:val="263669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4483D"/>
    <w:multiLevelType w:val="hybridMultilevel"/>
    <w:tmpl w:val="3274E70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92490F"/>
    <w:multiLevelType w:val="hybridMultilevel"/>
    <w:tmpl w:val="8AAA2F76"/>
    <w:lvl w:ilvl="0" w:tplc="08090003">
      <w:start w:val="1"/>
      <w:numFmt w:val="bullet"/>
      <w:lvlText w:val="o"/>
      <w:lvlJc w:val="left"/>
      <w:pPr>
        <w:ind w:left="360" w:hanging="360"/>
      </w:pPr>
      <w:rPr>
        <w:rFonts w:ascii="Courier New" w:hAnsi="Courier New" w:cs="Courier New"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4A5EA1"/>
    <w:multiLevelType w:val="hybridMultilevel"/>
    <w:tmpl w:val="04081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AD692F"/>
    <w:multiLevelType w:val="hybridMultilevel"/>
    <w:tmpl w:val="17A44F1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320A9B"/>
    <w:multiLevelType w:val="hybridMultilevel"/>
    <w:tmpl w:val="3A869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F248DC"/>
    <w:multiLevelType w:val="hybridMultilevel"/>
    <w:tmpl w:val="C0561CA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F848E0"/>
    <w:multiLevelType w:val="hybridMultilevel"/>
    <w:tmpl w:val="B6F2CF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5FE6311"/>
    <w:multiLevelType w:val="hybridMultilevel"/>
    <w:tmpl w:val="C3E49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1C6BFB"/>
    <w:multiLevelType w:val="hybridMultilevel"/>
    <w:tmpl w:val="A0D0C12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42388A"/>
    <w:multiLevelType w:val="hybridMultilevel"/>
    <w:tmpl w:val="8CC4AB8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AF70D3"/>
    <w:multiLevelType w:val="hybridMultilevel"/>
    <w:tmpl w:val="440E32B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4068CD"/>
    <w:multiLevelType w:val="hybridMultilevel"/>
    <w:tmpl w:val="D3EA75C0"/>
    <w:lvl w:ilvl="0" w:tplc="A352F22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F15967"/>
    <w:multiLevelType w:val="hybridMultilevel"/>
    <w:tmpl w:val="2AF8F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13"/>
  </w:num>
  <w:num w:numId="4">
    <w:abstractNumId w:val="5"/>
  </w:num>
  <w:num w:numId="5">
    <w:abstractNumId w:val="8"/>
  </w:num>
  <w:num w:numId="6">
    <w:abstractNumId w:val="7"/>
  </w:num>
  <w:num w:numId="7">
    <w:abstractNumId w:val="10"/>
  </w:num>
  <w:num w:numId="8">
    <w:abstractNumId w:val="4"/>
  </w:num>
  <w:num w:numId="9">
    <w:abstractNumId w:val="1"/>
  </w:num>
  <w:num w:numId="10">
    <w:abstractNumId w:val="11"/>
  </w:num>
  <w:num w:numId="11">
    <w:abstractNumId w:val="6"/>
  </w:num>
  <w:num w:numId="12">
    <w:abstractNumId w:val="2"/>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A2"/>
    <w:rsid w:val="00000FF7"/>
    <w:rsid w:val="000029E7"/>
    <w:rsid w:val="00004B89"/>
    <w:rsid w:val="000070FA"/>
    <w:rsid w:val="00015244"/>
    <w:rsid w:val="0002014C"/>
    <w:rsid w:val="000230FE"/>
    <w:rsid w:val="00025E5F"/>
    <w:rsid w:val="00031FF1"/>
    <w:rsid w:val="0003403D"/>
    <w:rsid w:val="00044A43"/>
    <w:rsid w:val="00053DFF"/>
    <w:rsid w:val="000548B0"/>
    <w:rsid w:val="00060496"/>
    <w:rsid w:val="000620A6"/>
    <w:rsid w:val="00077D55"/>
    <w:rsid w:val="00092EEF"/>
    <w:rsid w:val="000A4CD2"/>
    <w:rsid w:val="000A75D2"/>
    <w:rsid w:val="000B31AA"/>
    <w:rsid w:val="000B3A4B"/>
    <w:rsid w:val="000B42CB"/>
    <w:rsid w:val="000B601F"/>
    <w:rsid w:val="000B6C1A"/>
    <w:rsid w:val="000C7059"/>
    <w:rsid w:val="000D6CE5"/>
    <w:rsid w:val="000D7007"/>
    <w:rsid w:val="000E7C7F"/>
    <w:rsid w:val="000F32C4"/>
    <w:rsid w:val="000F4388"/>
    <w:rsid w:val="00103233"/>
    <w:rsid w:val="00106072"/>
    <w:rsid w:val="00107C0B"/>
    <w:rsid w:val="0012089B"/>
    <w:rsid w:val="00120B53"/>
    <w:rsid w:val="00126238"/>
    <w:rsid w:val="001432C2"/>
    <w:rsid w:val="0014761B"/>
    <w:rsid w:val="00155CBC"/>
    <w:rsid w:val="00156CF7"/>
    <w:rsid w:val="00160166"/>
    <w:rsid w:val="001617B0"/>
    <w:rsid w:val="00162CD5"/>
    <w:rsid w:val="0016487F"/>
    <w:rsid w:val="00172DFE"/>
    <w:rsid w:val="001735BE"/>
    <w:rsid w:val="00174D2F"/>
    <w:rsid w:val="00174D70"/>
    <w:rsid w:val="00184FD8"/>
    <w:rsid w:val="001918A3"/>
    <w:rsid w:val="00197E20"/>
    <w:rsid w:val="00197F54"/>
    <w:rsid w:val="001A0113"/>
    <w:rsid w:val="001A48AC"/>
    <w:rsid w:val="001B069F"/>
    <w:rsid w:val="001B5D02"/>
    <w:rsid w:val="001B6584"/>
    <w:rsid w:val="001C10BD"/>
    <w:rsid w:val="001C3686"/>
    <w:rsid w:val="001C72F3"/>
    <w:rsid w:val="001D0783"/>
    <w:rsid w:val="001D5799"/>
    <w:rsid w:val="001E31CB"/>
    <w:rsid w:val="001E6466"/>
    <w:rsid w:val="001E6F12"/>
    <w:rsid w:val="001F6CB7"/>
    <w:rsid w:val="00201293"/>
    <w:rsid w:val="0020134D"/>
    <w:rsid w:val="00202FDE"/>
    <w:rsid w:val="00204139"/>
    <w:rsid w:val="00211AB0"/>
    <w:rsid w:val="00214161"/>
    <w:rsid w:val="00222CC7"/>
    <w:rsid w:val="0022762F"/>
    <w:rsid w:val="00230C7C"/>
    <w:rsid w:val="00233487"/>
    <w:rsid w:val="00241AC4"/>
    <w:rsid w:val="00242AF8"/>
    <w:rsid w:val="00253C0D"/>
    <w:rsid w:val="00254B16"/>
    <w:rsid w:val="00262E58"/>
    <w:rsid w:val="00264C50"/>
    <w:rsid w:val="00273552"/>
    <w:rsid w:val="00275AA2"/>
    <w:rsid w:val="00282626"/>
    <w:rsid w:val="00285CF0"/>
    <w:rsid w:val="002A08CB"/>
    <w:rsid w:val="002A66E5"/>
    <w:rsid w:val="002B4CB0"/>
    <w:rsid w:val="002C19EC"/>
    <w:rsid w:val="002C1F01"/>
    <w:rsid w:val="002D01F6"/>
    <w:rsid w:val="002D34F7"/>
    <w:rsid w:val="002F4BD1"/>
    <w:rsid w:val="002F711B"/>
    <w:rsid w:val="003007FD"/>
    <w:rsid w:val="0031266A"/>
    <w:rsid w:val="00313EEF"/>
    <w:rsid w:val="003176A2"/>
    <w:rsid w:val="003179D5"/>
    <w:rsid w:val="00320E34"/>
    <w:rsid w:val="00333BEA"/>
    <w:rsid w:val="003345A3"/>
    <w:rsid w:val="00337F56"/>
    <w:rsid w:val="00341100"/>
    <w:rsid w:val="00342054"/>
    <w:rsid w:val="00355BF9"/>
    <w:rsid w:val="00362FCA"/>
    <w:rsid w:val="0036589C"/>
    <w:rsid w:val="003777E2"/>
    <w:rsid w:val="003824DE"/>
    <w:rsid w:val="00394D0A"/>
    <w:rsid w:val="003962B1"/>
    <w:rsid w:val="003A149D"/>
    <w:rsid w:val="003A2561"/>
    <w:rsid w:val="003A2D0C"/>
    <w:rsid w:val="003A4B56"/>
    <w:rsid w:val="003B6117"/>
    <w:rsid w:val="003C781B"/>
    <w:rsid w:val="003D1E94"/>
    <w:rsid w:val="003D78B1"/>
    <w:rsid w:val="003F2DA3"/>
    <w:rsid w:val="003F4E1D"/>
    <w:rsid w:val="003F78B2"/>
    <w:rsid w:val="003F7BBB"/>
    <w:rsid w:val="00401A69"/>
    <w:rsid w:val="00403CC3"/>
    <w:rsid w:val="00405550"/>
    <w:rsid w:val="00406744"/>
    <w:rsid w:val="00412891"/>
    <w:rsid w:val="00413530"/>
    <w:rsid w:val="00414657"/>
    <w:rsid w:val="00426597"/>
    <w:rsid w:val="004302EB"/>
    <w:rsid w:val="00430B21"/>
    <w:rsid w:val="00430EF6"/>
    <w:rsid w:val="004402CD"/>
    <w:rsid w:val="0045085D"/>
    <w:rsid w:val="00462B41"/>
    <w:rsid w:val="0046580B"/>
    <w:rsid w:val="00466F9A"/>
    <w:rsid w:val="00470C3B"/>
    <w:rsid w:val="0047459A"/>
    <w:rsid w:val="004800F7"/>
    <w:rsid w:val="00484B2F"/>
    <w:rsid w:val="00485129"/>
    <w:rsid w:val="00487B5E"/>
    <w:rsid w:val="0049498D"/>
    <w:rsid w:val="004A007B"/>
    <w:rsid w:val="004A0A3C"/>
    <w:rsid w:val="004A678C"/>
    <w:rsid w:val="004B2230"/>
    <w:rsid w:val="004B5FBC"/>
    <w:rsid w:val="004B62EB"/>
    <w:rsid w:val="004D5247"/>
    <w:rsid w:val="004D57E0"/>
    <w:rsid w:val="004E023F"/>
    <w:rsid w:val="004E17CD"/>
    <w:rsid w:val="004E40CF"/>
    <w:rsid w:val="004E4439"/>
    <w:rsid w:val="004F00CB"/>
    <w:rsid w:val="004F32FE"/>
    <w:rsid w:val="00500D34"/>
    <w:rsid w:val="00504E0C"/>
    <w:rsid w:val="00512FAC"/>
    <w:rsid w:val="00516C59"/>
    <w:rsid w:val="005205B6"/>
    <w:rsid w:val="00520645"/>
    <w:rsid w:val="00537913"/>
    <w:rsid w:val="00541547"/>
    <w:rsid w:val="00541D41"/>
    <w:rsid w:val="00553F7D"/>
    <w:rsid w:val="00554783"/>
    <w:rsid w:val="0055560D"/>
    <w:rsid w:val="00557D02"/>
    <w:rsid w:val="005602FF"/>
    <w:rsid w:val="005604B7"/>
    <w:rsid w:val="00561152"/>
    <w:rsid w:val="00584745"/>
    <w:rsid w:val="00587C18"/>
    <w:rsid w:val="0059451A"/>
    <w:rsid w:val="005D18F7"/>
    <w:rsid w:val="005E724C"/>
    <w:rsid w:val="005F09C1"/>
    <w:rsid w:val="005F7707"/>
    <w:rsid w:val="00602AAF"/>
    <w:rsid w:val="00613E9A"/>
    <w:rsid w:val="00614800"/>
    <w:rsid w:val="00625933"/>
    <w:rsid w:val="0063712D"/>
    <w:rsid w:val="006432A1"/>
    <w:rsid w:val="00647CFE"/>
    <w:rsid w:val="00653750"/>
    <w:rsid w:val="006615E0"/>
    <w:rsid w:val="00665CFE"/>
    <w:rsid w:val="006679DE"/>
    <w:rsid w:val="00676099"/>
    <w:rsid w:val="00682CBB"/>
    <w:rsid w:val="006879EB"/>
    <w:rsid w:val="006A1240"/>
    <w:rsid w:val="006A51C0"/>
    <w:rsid w:val="006A5916"/>
    <w:rsid w:val="006A648E"/>
    <w:rsid w:val="006A6737"/>
    <w:rsid w:val="006B1182"/>
    <w:rsid w:val="006B1645"/>
    <w:rsid w:val="006C414C"/>
    <w:rsid w:val="006D14F9"/>
    <w:rsid w:val="006D5AEF"/>
    <w:rsid w:val="006E6FF8"/>
    <w:rsid w:val="006F2E73"/>
    <w:rsid w:val="006F5D62"/>
    <w:rsid w:val="006F7B36"/>
    <w:rsid w:val="0070065A"/>
    <w:rsid w:val="00706963"/>
    <w:rsid w:val="00710E01"/>
    <w:rsid w:val="00710F1E"/>
    <w:rsid w:val="00716773"/>
    <w:rsid w:val="007261C7"/>
    <w:rsid w:val="007424FA"/>
    <w:rsid w:val="00760B09"/>
    <w:rsid w:val="00762318"/>
    <w:rsid w:val="00765FBD"/>
    <w:rsid w:val="00796420"/>
    <w:rsid w:val="007A1157"/>
    <w:rsid w:val="007A27D5"/>
    <w:rsid w:val="007B0DD3"/>
    <w:rsid w:val="007B74F3"/>
    <w:rsid w:val="007C189B"/>
    <w:rsid w:val="007C1CE2"/>
    <w:rsid w:val="007D2EE4"/>
    <w:rsid w:val="007E1183"/>
    <w:rsid w:val="007F4D6D"/>
    <w:rsid w:val="00810D74"/>
    <w:rsid w:val="00811414"/>
    <w:rsid w:val="008132C0"/>
    <w:rsid w:val="00820C67"/>
    <w:rsid w:val="00822C2C"/>
    <w:rsid w:val="00824E7B"/>
    <w:rsid w:val="00827D51"/>
    <w:rsid w:val="00827EAE"/>
    <w:rsid w:val="00833BC4"/>
    <w:rsid w:val="0083578F"/>
    <w:rsid w:val="00837C99"/>
    <w:rsid w:val="00842DB0"/>
    <w:rsid w:val="00845EA0"/>
    <w:rsid w:val="00855E4A"/>
    <w:rsid w:val="00867A10"/>
    <w:rsid w:val="00870BE8"/>
    <w:rsid w:val="00872512"/>
    <w:rsid w:val="00881729"/>
    <w:rsid w:val="00881D62"/>
    <w:rsid w:val="0088707C"/>
    <w:rsid w:val="008A3432"/>
    <w:rsid w:val="008A450A"/>
    <w:rsid w:val="008B62D5"/>
    <w:rsid w:val="008C13C9"/>
    <w:rsid w:val="008D34BB"/>
    <w:rsid w:val="008D65C0"/>
    <w:rsid w:val="008D685F"/>
    <w:rsid w:val="008E28E9"/>
    <w:rsid w:val="008E627D"/>
    <w:rsid w:val="008E67FA"/>
    <w:rsid w:val="008F5C41"/>
    <w:rsid w:val="00902305"/>
    <w:rsid w:val="0090442F"/>
    <w:rsid w:val="00905021"/>
    <w:rsid w:val="009133E1"/>
    <w:rsid w:val="0091602C"/>
    <w:rsid w:val="00922849"/>
    <w:rsid w:val="00924314"/>
    <w:rsid w:val="00924F55"/>
    <w:rsid w:val="00931826"/>
    <w:rsid w:val="00933B36"/>
    <w:rsid w:val="009379C7"/>
    <w:rsid w:val="00940AE1"/>
    <w:rsid w:val="009424C8"/>
    <w:rsid w:val="009539DD"/>
    <w:rsid w:val="009542F4"/>
    <w:rsid w:val="00957FAD"/>
    <w:rsid w:val="00962BCD"/>
    <w:rsid w:val="0097101D"/>
    <w:rsid w:val="00981B44"/>
    <w:rsid w:val="00984076"/>
    <w:rsid w:val="0099725D"/>
    <w:rsid w:val="009A3F3A"/>
    <w:rsid w:val="009B4113"/>
    <w:rsid w:val="009D0447"/>
    <w:rsid w:val="009D1390"/>
    <w:rsid w:val="009D1DAC"/>
    <w:rsid w:val="009E01C4"/>
    <w:rsid w:val="009E4A2E"/>
    <w:rsid w:val="009E6AA2"/>
    <w:rsid w:val="009F0F25"/>
    <w:rsid w:val="00A07FFD"/>
    <w:rsid w:val="00A253C3"/>
    <w:rsid w:val="00A26B52"/>
    <w:rsid w:val="00A322EB"/>
    <w:rsid w:val="00A32E16"/>
    <w:rsid w:val="00A37ED9"/>
    <w:rsid w:val="00A444D2"/>
    <w:rsid w:val="00A51FF1"/>
    <w:rsid w:val="00A647A6"/>
    <w:rsid w:val="00A70632"/>
    <w:rsid w:val="00A74212"/>
    <w:rsid w:val="00A74292"/>
    <w:rsid w:val="00A758AB"/>
    <w:rsid w:val="00A769AB"/>
    <w:rsid w:val="00A872A3"/>
    <w:rsid w:val="00AA0088"/>
    <w:rsid w:val="00AA1969"/>
    <w:rsid w:val="00AB3EC6"/>
    <w:rsid w:val="00AC29A9"/>
    <w:rsid w:val="00AC323F"/>
    <w:rsid w:val="00AC3804"/>
    <w:rsid w:val="00AE3F5A"/>
    <w:rsid w:val="00AE7697"/>
    <w:rsid w:val="00AF183D"/>
    <w:rsid w:val="00AF3128"/>
    <w:rsid w:val="00AF6530"/>
    <w:rsid w:val="00AF73E3"/>
    <w:rsid w:val="00B0672D"/>
    <w:rsid w:val="00B11812"/>
    <w:rsid w:val="00B12BC4"/>
    <w:rsid w:val="00B214E9"/>
    <w:rsid w:val="00B23490"/>
    <w:rsid w:val="00B414A3"/>
    <w:rsid w:val="00B4588B"/>
    <w:rsid w:val="00B64788"/>
    <w:rsid w:val="00B661AC"/>
    <w:rsid w:val="00B705A1"/>
    <w:rsid w:val="00B71816"/>
    <w:rsid w:val="00B719AA"/>
    <w:rsid w:val="00B80598"/>
    <w:rsid w:val="00B8309B"/>
    <w:rsid w:val="00B8339E"/>
    <w:rsid w:val="00B8447B"/>
    <w:rsid w:val="00B85648"/>
    <w:rsid w:val="00B85681"/>
    <w:rsid w:val="00B93070"/>
    <w:rsid w:val="00B93932"/>
    <w:rsid w:val="00B94FA1"/>
    <w:rsid w:val="00BA462B"/>
    <w:rsid w:val="00BA4755"/>
    <w:rsid w:val="00BA7DD9"/>
    <w:rsid w:val="00BB2FFA"/>
    <w:rsid w:val="00BB4941"/>
    <w:rsid w:val="00BC0C15"/>
    <w:rsid w:val="00BC59FE"/>
    <w:rsid w:val="00BC5E3C"/>
    <w:rsid w:val="00BC61E1"/>
    <w:rsid w:val="00BD6829"/>
    <w:rsid w:val="00BE1E59"/>
    <w:rsid w:val="00BE27B0"/>
    <w:rsid w:val="00BE2FFC"/>
    <w:rsid w:val="00BE6096"/>
    <w:rsid w:val="00BF7381"/>
    <w:rsid w:val="00C0471F"/>
    <w:rsid w:val="00C150C8"/>
    <w:rsid w:val="00C174FC"/>
    <w:rsid w:val="00C20E15"/>
    <w:rsid w:val="00C21401"/>
    <w:rsid w:val="00C3071B"/>
    <w:rsid w:val="00C4189A"/>
    <w:rsid w:val="00C445A8"/>
    <w:rsid w:val="00C5097D"/>
    <w:rsid w:val="00C75E20"/>
    <w:rsid w:val="00C76BD9"/>
    <w:rsid w:val="00C773DC"/>
    <w:rsid w:val="00C774D4"/>
    <w:rsid w:val="00C77804"/>
    <w:rsid w:val="00C90935"/>
    <w:rsid w:val="00C91A1E"/>
    <w:rsid w:val="00C91BD5"/>
    <w:rsid w:val="00C93047"/>
    <w:rsid w:val="00C93A21"/>
    <w:rsid w:val="00CA4709"/>
    <w:rsid w:val="00CA77FB"/>
    <w:rsid w:val="00CB1B1A"/>
    <w:rsid w:val="00CB6463"/>
    <w:rsid w:val="00CD596E"/>
    <w:rsid w:val="00CD788A"/>
    <w:rsid w:val="00CD7D91"/>
    <w:rsid w:val="00CE1F2C"/>
    <w:rsid w:val="00CE51F2"/>
    <w:rsid w:val="00CE730F"/>
    <w:rsid w:val="00CF0B07"/>
    <w:rsid w:val="00D151D9"/>
    <w:rsid w:val="00D20721"/>
    <w:rsid w:val="00D30939"/>
    <w:rsid w:val="00D31FE1"/>
    <w:rsid w:val="00D36540"/>
    <w:rsid w:val="00D36BE1"/>
    <w:rsid w:val="00D37934"/>
    <w:rsid w:val="00D40848"/>
    <w:rsid w:val="00D4208E"/>
    <w:rsid w:val="00D47461"/>
    <w:rsid w:val="00D65307"/>
    <w:rsid w:val="00D87F1B"/>
    <w:rsid w:val="00DA67B2"/>
    <w:rsid w:val="00DA7BA5"/>
    <w:rsid w:val="00DC6E4B"/>
    <w:rsid w:val="00DD17A7"/>
    <w:rsid w:val="00DD32C1"/>
    <w:rsid w:val="00DD621E"/>
    <w:rsid w:val="00DE1E68"/>
    <w:rsid w:val="00DE55D4"/>
    <w:rsid w:val="00DE7C1C"/>
    <w:rsid w:val="00DF3A86"/>
    <w:rsid w:val="00E04999"/>
    <w:rsid w:val="00E054B5"/>
    <w:rsid w:val="00E0714D"/>
    <w:rsid w:val="00E12FFD"/>
    <w:rsid w:val="00E131F2"/>
    <w:rsid w:val="00E137F1"/>
    <w:rsid w:val="00E13B61"/>
    <w:rsid w:val="00E166AE"/>
    <w:rsid w:val="00E17A6B"/>
    <w:rsid w:val="00E25339"/>
    <w:rsid w:val="00E26D26"/>
    <w:rsid w:val="00E35AEB"/>
    <w:rsid w:val="00E54A9B"/>
    <w:rsid w:val="00E57D05"/>
    <w:rsid w:val="00E602B9"/>
    <w:rsid w:val="00E63A98"/>
    <w:rsid w:val="00E64E23"/>
    <w:rsid w:val="00E74CD3"/>
    <w:rsid w:val="00E76801"/>
    <w:rsid w:val="00E80243"/>
    <w:rsid w:val="00E92410"/>
    <w:rsid w:val="00E9411A"/>
    <w:rsid w:val="00EA6566"/>
    <w:rsid w:val="00EB2D93"/>
    <w:rsid w:val="00EC0991"/>
    <w:rsid w:val="00EC0E38"/>
    <w:rsid w:val="00EC1871"/>
    <w:rsid w:val="00ED1B50"/>
    <w:rsid w:val="00ED2199"/>
    <w:rsid w:val="00ED2C49"/>
    <w:rsid w:val="00ED61B7"/>
    <w:rsid w:val="00EE0081"/>
    <w:rsid w:val="00EE1D25"/>
    <w:rsid w:val="00EE40C6"/>
    <w:rsid w:val="00EF0501"/>
    <w:rsid w:val="00EF7A64"/>
    <w:rsid w:val="00F050EA"/>
    <w:rsid w:val="00F145F2"/>
    <w:rsid w:val="00F15BB4"/>
    <w:rsid w:val="00F21D8E"/>
    <w:rsid w:val="00F3377C"/>
    <w:rsid w:val="00F35A3A"/>
    <w:rsid w:val="00F4120E"/>
    <w:rsid w:val="00F44C10"/>
    <w:rsid w:val="00F46C39"/>
    <w:rsid w:val="00F50487"/>
    <w:rsid w:val="00F61D1D"/>
    <w:rsid w:val="00F637A7"/>
    <w:rsid w:val="00F63E18"/>
    <w:rsid w:val="00F668D8"/>
    <w:rsid w:val="00F66AC0"/>
    <w:rsid w:val="00F67FA6"/>
    <w:rsid w:val="00FA6B44"/>
    <w:rsid w:val="00FB3B3F"/>
    <w:rsid w:val="00FB561C"/>
    <w:rsid w:val="00FB7311"/>
    <w:rsid w:val="00FE47EC"/>
    <w:rsid w:val="00FF2A4F"/>
    <w:rsid w:val="00FF2A9A"/>
    <w:rsid w:val="00FF6CBF"/>
    <w:rsid w:val="00FF6DCD"/>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6ABCA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C18"/>
    <w:pPr>
      <w:tabs>
        <w:tab w:val="center" w:pos="4320"/>
        <w:tab w:val="right" w:pos="8640"/>
      </w:tabs>
    </w:pPr>
  </w:style>
  <w:style w:type="character" w:customStyle="1" w:styleId="HeaderChar">
    <w:name w:val="Header Char"/>
    <w:basedOn w:val="DefaultParagraphFont"/>
    <w:link w:val="Header"/>
    <w:uiPriority w:val="99"/>
    <w:rsid w:val="00587C18"/>
  </w:style>
  <w:style w:type="paragraph" w:styleId="Footer">
    <w:name w:val="footer"/>
    <w:basedOn w:val="Normal"/>
    <w:link w:val="FooterChar"/>
    <w:uiPriority w:val="99"/>
    <w:unhideWhenUsed/>
    <w:rsid w:val="00587C18"/>
    <w:pPr>
      <w:tabs>
        <w:tab w:val="center" w:pos="4320"/>
        <w:tab w:val="right" w:pos="8640"/>
      </w:tabs>
    </w:pPr>
  </w:style>
  <w:style w:type="character" w:customStyle="1" w:styleId="FooterChar">
    <w:name w:val="Footer Char"/>
    <w:basedOn w:val="DefaultParagraphFont"/>
    <w:link w:val="Footer"/>
    <w:uiPriority w:val="99"/>
    <w:rsid w:val="00587C18"/>
  </w:style>
  <w:style w:type="character" w:styleId="CommentReference">
    <w:name w:val="annotation reference"/>
    <w:basedOn w:val="DefaultParagraphFont"/>
    <w:uiPriority w:val="99"/>
    <w:semiHidden/>
    <w:unhideWhenUsed/>
    <w:rsid w:val="00827D51"/>
    <w:rPr>
      <w:sz w:val="16"/>
      <w:szCs w:val="16"/>
    </w:rPr>
  </w:style>
  <w:style w:type="paragraph" w:styleId="CommentText">
    <w:name w:val="annotation text"/>
    <w:basedOn w:val="Normal"/>
    <w:link w:val="CommentTextChar"/>
    <w:uiPriority w:val="99"/>
    <w:semiHidden/>
    <w:unhideWhenUsed/>
    <w:rsid w:val="00827D51"/>
    <w:rPr>
      <w:sz w:val="20"/>
      <w:szCs w:val="20"/>
    </w:rPr>
  </w:style>
  <w:style w:type="character" w:customStyle="1" w:styleId="CommentTextChar">
    <w:name w:val="Comment Text Char"/>
    <w:basedOn w:val="DefaultParagraphFont"/>
    <w:link w:val="CommentText"/>
    <w:uiPriority w:val="99"/>
    <w:semiHidden/>
    <w:rsid w:val="00827D51"/>
    <w:rPr>
      <w:sz w:val="20"/>
      <w:szCs w:val="20"/>
    </w:rPr>
  </w:style>
  <w:style w:type="paragraph" w:styleId="CommentSubject">
    <w:name w:val="annotation subject"/>
    <w:basedOn w:val="CommentText"/>
    <w:next w:val="CommentText"/>
    <w:link w:val="CommentSubjectChar"/>
    <w:uiPriority w:val="99"/>
    <w:semiHidden/>
    <w:unhideWhenUsed/>
    <w:rsid w:val="00827D51"/>
    <w:rPr>
      <w:b/>
      <w:bCs/>
    </w:rPr>
  </w:style>
  <w:style w:type="character" w:customStyle="1" w:styleId="CommentSubjectChar">
    <w:name w:val="Comment Subject Char"/>
    <w:basedOn w:val="CommentTextChar"/>
    <w:link w:val="CommentSubject"/>
    <w:uiPriority w:val="99"/>
    <w:semiHidden/>
    <w:rsid w:val="00827D51"/>
    <w:rPr>
      <w:b/>
      <w:bCs/>
      <w:sz w:val="20"/>
      <w:szCs w:val="20"/>
    </w:rPr>
  </w:style>
  <w:style w:type="paragraph" w:styleId="BalloonText">
    <w:name w:val="Balloon Text"/>
    <w:basedOn w:val="Normal"/>
    <w:link w:val="BalloonTextChar"/>
    <w:uiPriority w:val="99"/>
    <w:semiHidden/>
    <w:unhideWhenUsed/>
    <w:rsid w:val="00827D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D51"/>
    <w:rPr>
      <w:rFonts w:ascii="Segoe UI" w:hAnsi="Segoe UI" w:cs="Segoe UI"/>
      <w:sz w:val="18"/>
      <w:szCs w:val="18"/>
    </w:rPr>
  </w:style>
  <w:style w:type="paragraph" w:styleId="ListParagraph">
    <w:name w:val="List Paragraph"/>
    <w:basedOn w:val="Normal"/>
    <w:uiPriority w:val="34"/>
    <w:qFormat/>
    <w:rsid w:val="00613E9A"/>
    <w:pPr>
      <w:ind w:left="720"/>
      <w:contextualSpacing/>
    </w:pPr>
  </w:style>
  <w:style w:type="paragraph" w:customStyle="1" w:styleId="Body1">
    <w:name w:val="Body 1"/>
    <w:rsid w:val="006F2E73"/>
    <w:rPr>
      <w:rFonts w:ascii="Helvetica" w:eastAsia="Arial Unicode MS" w:hAnsi="Helvetica" w:cs="Times New Roman"/>
      <w:color w:val="000000"/>
      <w:szCs w:val="20"/>
      <w:lang w:eastAsia="en-GB" w:bidi="he-IL"/>
    </w:rPr>
  </w:style>
  <w:style w:type="character" w:styleId="Hyperlink">
    <w:name w:val="Hyperlink"/>
    <w:basedOn w:val="DefaultParagraphFont"/>
    <w:uiPriority w:val="99"/>
    <w:unhideWhenUsed/>
    <w:rsid w:val="000029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za@mychaplaincy.co.uk" TargetMode="External"/><Relationship Id="rId3" Type="http://schemas.openxmlformats.org/officeDocument/2006/relationships/settings" Target="settings.xml"/><Relationship Id="rId7" Type="http://schemas.openxmlformats.org/officeDocument/2006/relationships/hyperlink" Target="http://www.mychaplaincy.co.uk"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Aitzah Limited</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Belovski</dc:creator>
  <cp:keywords/>
  <dc:description/>
  <cp:lastModifiedBy>Sophie Dunoff</cp:lastModifiedBy>
  <cp:revision>2</cp:revision>
  <cp:lastPrinted>2019-12-05T14:27:00Z</cp:lastPrinted>
  <dcterms:created xsi:type="dcterms:W3CDTF">2021-02-05T11:33:00Z</dcterms:created>
  <dcterms:modified xsi:type="dcterms:W3CDTF">2021-02-05T11:33:00Z</dcterms:modified>
</cp:coreProperties>
</file>